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287A" w14:textId="77777777" w:rsidR="00B21059" w:rsidRDefault="00C04A2E">
      <w:pPr>
        <w:ind w:left="4252"/>
        <w:rPr>
          <w:rFonts w:ascii="Times New Roman" w:hAnsi="Times New Roman"/>
          <w:sz w:val="22"/>
          <w:szCs w:val="22"/>
        </w:rPr>
      </w:pPr>
      <w:r>
        <w:rPr>
          <w:rFonts w:ascii="Times New Roman" w:hAnsi="Times New Roman"/>
          <w:b/>
          <w:bCs/>
          <w:color w:val="000000"/>
          <w:sz w:val="22"/>
          <w:szCs w:val="22"/>
        </w:rPr>
        <w:t>Spett.le</w:t>
      </w:r>
    </w:p>
    <w:p w14:paraId="0BB1A345" w14:textId="77777777" w:rsidR="00B21059" w:rsidRDefault="00C04A2E">
      <w:pPr>
        <w:ind w:left="4252"/>
        <w:rPr>
          <w:rFonts w:ascii="Times New Roman" w:hAnsi="Times New Roman"/>
          <w:sz w:val="22"/>
          <w:szCs w:val="22"/>
        </w:rPr>
      </w:pPr>
      <w:r>
        <w:rPr>
          <w:rFonts w:ascii="Times New Roman" w:hAnsi="Times New Roman"/>
          <w:b/>
          <w:bCs/>
          <w:color w:val="000000"/>
          <w:sz w:val="22"/>
          <w:szCs w:val="22"/>
        </w:rPr>
        <w:t>COMUNE DI SAN GIOVANNI LUPATOTO</w:t>
      </w:r>
    </w:p>
    <w:p w14:paraId="38D14477" w14:textId="77777777" w:rsidR="00B21059" w:rsidRDefault="00C04A2E">
      <w:pPr>
        <w:ind w:left="4252"/>
        <w:rPr>
          <w:rFonts w:ascii="Times New Roman" w:hAnsi="Times New Roman"/>
          <w:sz w:val="22"/>
          <w:szCs w:val="22"/>
        </w:rPr>
      </w:pPr>
      <w:r>
        <w:rPr>
          <w:rFonts w:ascii="Times New Roman" w:hAnsi="Times New Roman"/>
          <w:b/>
          <w:bCs/>
          <w:color w:val="000000"/>
          <w:sz w:val="22"/>
          <w:szCs w:val="22"/>
        </w:rPr>
        <w:t>Via Roma n. 18</w:t>
      </w:r>
    </w:p>
    <w:p w14:paraId="4F3C5E20" w14:textId="77777777" w:rsidR="00B21059" w:rsidRDefault="00C04A2E">
      <w:pPr>
        <w:ind w:left="4252"/>
        <w:rPr>
          <w:rFonts w:ascii="Times New Roman" w:hAnsi="Times New Roman"/>
          <w:sz w:val="22"/>
          <w:szCs w:val="22"/>
        </w:rPr>
      </w:pPr>
      <w:r>
        <w:rPr>
          <w:rFonts w:ascii="Times New Roman" w:hAnsi="Times New Roman"/>
          <w:b/>
          <w:bCs/>
          <w:color w:val="000000"/>
          <w:sz w:val="22"/>
          <w:szCs w:val="22"/>
        </w:rPr>
        <w:t>37057 SAN GIOVANNI LUPATOTO (VR)</w:t>
      </w:r>
    </w:p>
    <w:p w14:paraId="59F3C3BF" w14:textId="77777777" w:rsidR="00B21059" w:rsidRDefault="00C04A2E">
      <w:pPr>
        <w:ind w:left="4252"/>
        <w:rPr>
          <w:rFonts w:hint="eastAsia"/>
        </w:rPr>
      </w:pPr>
      <w:hyperlink r:id="rId7">
        <w:r>
          <w:rPr>
            <w:rStyle w:val="Collegamentoipertestuale"/>
            <w:rFonts w:ascii="Times New Roman" w:hAnsi="Times New Roman"/>
            <w:b/>
            <w:bCs/>
            <w:caps/>
            <w:color w:val="00000A"/>
            <w:sz w:val="22"/>
            <w:szCs w:val="22"/>
          </w:rPr>
          <w:t>PROTOCOL.COMUNE.SANGIOVANNILUPATOTO.VR@PECVENETO.IT</w:t>
        </w:r>
      </w:hyperlink>
      <w:r>
        <w:rPr>
          <w:rFonts w:ascii="Times New Roman" w:hAnsi="Times New Roman"/>
          <w:b/>
          <w:bCs/>
          <w:sz w:val="22"/>
          <w:szCs w:val="22"/>
        </w:rPr>
        <w:t xml:space="preserve"> </w:t>
      </w:r>
    </w:p>
    <w:p w14:paraId="77A95338" w14:textId="77777777" w:rsidR="00B21059" w:rsidRDefault="00B21059">
      <w:pPr>
        <w:rPr>
          <w:rFonts w:ascii="Times New Roman" w:hAnsi="Times New Roman"/>
          <w:color w:val="000000"/>
          <w:sz w:val="22"/>
          <w:szCs w:val="22"/>
        </w:rPr>
      </w:pPr>
    </w:p>
    <w:p w14:paraId="35EA8D92" w14:textId="77777777" w:rsidR="00B21059" w:rsidRDefault="00B21059">
      <w:pPr>
        <w:rPr>
          <w:rFonts w:ascii="Times New Roman" w:hAnsi="Times New Roman"/>
          <w:color w:val="000000"/>
          <w:sz w:val="22"/>
          <w:szCs w:val="22"/>
        </w:rPr>
      </w:pPr>
    </w:p>
    <w:p w14:paraId="0245E832" w14:textId="1C183B59" w:rsidR="00B21059" w:rsidRDefault="00C04A2E">
      <w:pPr>
        <w:jc w:val="both"/>
        <w:rPr>
          <w:rFonts w:ascii="Times New Roman" w:hAnsi="Times New Roman"/>
          <w:sz w:val="22"/>
          <w:szCs w:val="22"/>
        </w:rPr>
      </w:pPr>
      <w:r>
        <w:rPr>
          <w:rFonts w:ascii="Times New Roman" w:hAnsi="Times New Roman"/>
          <w:b/>
          <w:color w:val="000000"/>
          <w:sz w:val="22"/>
          <w:szCs w:val="22"/>
        </w:rPr>
        <w:t xml:space="preserve">Oggetto: Manifestazione di interesse per l’individuazione di partner operativi per un progetto di pubblica utilità da presentare alla Regione Veneto a valere sulla DGR n. 751 </w:t>
      </w:r>
      <w:r>
        <w:rPr>
          <w:rFonts w:ascii="Times New Roman" w:hAnsi="Times New Roman"/>
          <w:b/>
          <w:color w:val="000000"/>
          <w:sz w:val="22"/>
          <w:szCs w:val="22"/>
        </w:rPr>
        <w:t>del</w:t>
      </w:r>
      <w:r>
        <w:rPr>
          <w:rFonts w:ascii="Times New Roman" w:hAnsi="Times New Roman"/>
          <w:b/>
          <w:color w:val="000000"/>
          <w:sz w:val="22"/>
          <w:szCs w:val="22"/>
        </w:rPr>
        <w:t xml:space="preserve"> 02.07.2024</w:t>
      </w:r>
      <w:r>
        <w:rPr>
          <w:rFonts w:ascii="Times New Roman" w:hAnsi="Times New Roman"/>
          <w:b/>
          <w:color w:val="000000"/>
          <w:sz w:val="22"/>
          <w:szCs w:val="22"/>
        </w:rPr>
        <w:t>.</w:t>
      </w:r>
    </w:p>
    <w:p w14:paraId="4EE96496" w14:textId="77777777" w:rsidR="00B21059" w:rsidRDefault="00B21059">
      <w:pPr>
        <w:jc w:val="both"/>
        <w:rPr>
          <w:rFonts w:ascii="Times New Roman" w:hAnsi="Times New Roman"/>
          <w:b/>
          <w:color w:val="000000"/>
          <w:sz w:val="22"/>
          <w:szCs w:val="22"/>
        </w:rPr>
      </w:pPr>
    </w:p>
    <w:p w14:paraId="6AC49E97" w14:textId="52BB1AEE" w:rsidR="00B21059" w:rsidRDefault="00C04A2E">
      <w:pPr>
        <w:jc w:val="both"/>
        <w:rPr>
          <w:rFonts w:ascii="Times New Roman" w:hAnsi="Times New Roman"/>
          <w:sz w:val="22"/>
          <w:szCs w:val="22"/>
        </w:rPr>
      </w:pPr>
      <w:r>
        <w:rPr>
          <w:rFonts w:ascii="Times New Roman" w:hAnsi="Times New Roman"/>
          <w:color w:val="000000"/>
          <w:sz w:val="22"/>
          <w:szCs w:val="22"/>
        </w:rPr>
        <w:t>In riferimento all’avviso pubblico per l'individuazione di partner operativi per progetti da presentare ai sensi della deliberazione della Giunta Regionale del Veneto n. 751</w:t>
      </w:r>
      <w:r>
        <w:rPr>
          <w:rFonts w:ascii="Times New Roman" w:hAnsi="Times New Roman"/>
          <w:color w:val="000000"/>
          <w:sz w:val="22"/>
          <w:szCs w:val="22"/>
        </w:rPr>
        <w:t xml:space="preserve"> del 02/07/2024</w:t>
      </w:r>
      <w:r>
        <w:rPr>
          <w:rFonts w:ascii="Times New Roman" w:hAnsi="Times New Roman"/>
          <w:color w:val="000000"/>
          <w:sz w:val="22"/>
          <w:szCs w:val="22"/>
        </w:rPr>
        <w:t>:</w:t>
      </w:r>
    </w:p>
    <w:p w14:paraId="1404FE5E" w14:textId="77777777" w:rsidR="00B21059" w:rsidRDefault="00B21059">
      <w:pPr>
        <w:jc w:val="both"/>
        <w:rPr>
          <w:rFonts w:ascii="Times New Roman" w:hAnsi="Times New Roman"/>
          <w:color w:val="000000"/>
          <w:sz w:val="22"/>
          <w:szCs w:val="22"/>
        </w:rPr>
      </w:pPr>
    </w:p>
    <w:p w14:paraId="1E9F2B33" w14:textId="77777777" w:rsidR="00B21059" w:rsidRDefault="00C04A2E">
      <w:pPr>
        <w:jc w:val="both"/>
        <w:rPr>
          <w:rFonts w:ascii="Times New Roman" w:hAnsi="Times New Roman"/>
          <w:sz w:val="22"/>
          <w:szCs w:val="22"/>
        </w:rPr>
      </w:pPr>
      <w:r>
        <w:rPr>
          <w:rFonts w:ascii="Times New Roman" w:hAnsi="Times New Roman"/>
          <w:b/>
          <w:i/>
          <w:color w:val="000000"/>
          <w:sz w:val="22"/>
          <w:szCs w:val="22"/>
        </w:rPr>
        <w:t xml:space="preserve">soggetto A: partner </w:t>
      </w:r>
      <w:r>
        <w:rPr>
          <w:rFonts w:ascii="Times New Roman" w:hAnsi="Times New Roman"/>
          <w:b/>
          <w:i/>
          <w:color w:val="000000"/>
          <w:sz w:val="22"/>
          <w:szCs w:val="22"/>
        </w:rPr>
        <w:t>operativo obbligatorio - ente accreditato per i servizi al lavoro</w:t>
      </w:r>
    </w:p>
    <w:p w14:paraId="5B490F34" w14:textId="77777777" w:rsidR="00B21059" w:rsidRDefault="00C04A2E">
      <w:pPr>
        <w:jc w:val="both"/>
        <w:rPr>
          <w:rFonts w:ascii="Times New Roman" w:hAnsi="Times New Roman"/>
          <w:sz w:val="22"/>
          <w:szCs w:val="22"/>
        </w:rPr>
      </w:pPr>
      <w:r>
        <w:rPr>
          <w:rFonts w:ascii="Times New Roman" w:hAnsi="Times New Roman"/>
          <w:color w:val="000000"/>
          <w:sz w:val="22"/>
          <w:szCs w:val="22"/>
        </w:rPr>
        <w:t xml:space="preserve">il sottoscritto _____________________________ nato il ___________ a _____________________ residente in ___________________________ CAP ______ via _______________________ n. _____, </w:t>
      </w:r>
    </w:p>
    <w:p w14:paraId="1CD92944" w14:textId="77777777" w:rsidR="00B21059" w:rsidRDefault="00C04A2E">
      <w:pPr>
        <w:jc w:val="both"/>
        <w:rPr>
          <w:rFonts w:ascii="Times New Roman" w:hAnsi="Times New Roman"/>
          <w:sz w:val="22"/>
          <w:szCs w:val="22"/>
        </w:rPr>
      </w:pPr>
      <w:r>
        <w:rPr>
          <w:rFonts w:ascii="Times New Roman" w:hAnsi="Times New Roman"/>
          <w:color w:val="000000"/>
          <w:sz w:val="22"/>
          <w:szCs w:val="22"/>
        </w:rPr>
        <w:t xml:space="preserve">in qualità di legale rappresentante o soggetto munito di potere di rappresentanza di _______________________________________________________________________________ con sede in _________________________ CAP. ______ via _____________________ n. ______ e/o unità operativa in __________________ CAP. ______ via _____________________ n. ______ </w:t>
      </w:r>
    </w:p>
    <w:p w14:paraId="5210D458" w14:textId="77777777" w:rsidR="00B21059" w:rsidRDefault="00C04A2E">
      <w:pPr>
        <w:jc w:val="both"/>
        <w:rPr>
          <w:rFonts w:ascii="Times New Roman" w:hAnsi="Times New Roman"/>
          <w:sz w:val="22"/>
          <w:szCs w:val="22"/>
        </w:rPr>
      </w:pPr>
      <w:r>
        <w:rPr>
          <w:rFonts w:ascii="Times New Roman" w:hAnsi="Times New Roman"/>
          <w:color w:val="000000"/>
          <w:sz w:val="22"/>
          <w:szCs w:val="22"/>
        </w:rPr>
        <w:t xml:space="preserve">codice fiscale: _________________________ P.IVA: ____________________________________ telefono ______________ e-mail: _____________________ </w:t>
      </w:r>
    </w:p>
    <w:p w14:paraId="6AAF081C" w14:textId="77777777" w:rsidR="00B21059" w:rsidRDefault="00C04A2E">
      <w:pPr>
        <w:jc w:val="both"/>
        <w:rPr>
          <w:rFonts w:ascii="Times New Roman" w:hAnsi="Times New Roman"/>
          <w:sz w:val="22"/>
          <w:szCs w:val="22"/>
        </w:rPr>
      </w:pPr>
      <w:proofErr w:type="spellStart"/>
      <w:r>
        <w:rPr>
          <w:rFonts w:ascii="Times New Roman" w:hAnsi="Times New Roman"/>
          <w:color w:val="000000"/>
          <w:sz w:val="22"/>
          <w:szCs w:val="22"/>
        </w:rPr>
        <w:t>Pec</w:t>
      </w:r>
      <w:proofErr w:type="spellEnd"/>
      <w:r>
        <w:rPr>
          <w:rFonts w:ascii="Times New Roman" w:hAnsi="Times New Roman"/>
          <w:color w:val="000000"/>
          <w:sz w:val="22"/>
          <w:szCs w:val="22"/>
        </w:rPr>
        <w:t xml:space="preserve">: __________________________ </w:t>
      </w:r>
      <w:r>
        <w:rPr>
          <w:rFonts w:ascii="Times New Roman" w:hAnsi="Times New Roman"/>
          <w:color w:val="000000"/>
          <w:sz w:val="22"/>
          <w:szCs w:val="22"/>
        </w:rPr>
        <w:t> riferimenti di iscrizione al registro degli organismi accreditati della Regione Veneto:</w:t>
      </w:r>
    </w:p>
    <w:p w14:paraId="57D719B3" w14:textId="77777777" w:rsidR="00B21059" w:rsidRDefault="00C04A2E">
      <w:pPr>
        <w:jc w:val="both"/>
        <w:rPr>
          <w:rFonts w:ascii="Times New Roman" w:hAnsi="Times New Roman"/>
          <w:sz w:val="22"/>
          <w:szCs w:val="22"/>
        </w:rPr>
      </w:pPr>
      <w:r>
        <w:rPr>
          <w:rFonts w:ascii="Times New Roman" w:hAnsi="Times New Roman"/>
          <w:color w:val="000000"/>
          <w:sz w:val="22"/>
          <w:szCs w:val="22"/>
        </w:rPr>
        <w:t xml:space="preserve">____________________________________________________________________________ </w:t>
      </w:r>
      <w:r>
        <w:rPr>
          <w:rFonts w:ascii="Times New Roman" w:hAnsi="Times New Roman"/>
          <w:color w:val="000000"/>
          <w:sz w:val="22"/>
          <w:szCs w:val="22"/>
        </w:rPr>
        <w:t> oppure non iscritto ma con istanza di accreditamento presentata ai sensi della DGR Veneto 2238/2011 in data _______________,</w:t>
      </w:r>
    </w:p>
    <w:p w14:paraId="7201C7B5" w14:textId="77777777" w:rsidR="00B21059" w:rsidRDefault="00B21059">
      <w:pPr>
        <w:jc w:val="both"/>
        <w:rPr>
          <w:rFonts w:ascii="Times New Roman" w:hAnsi="Times New Roman"/>
          <w:color w:val="000000"/>
          <w:sz w:val="22"/>
          <w:szCs w:val="22"/>
        </w:rPr>
      </w:pPr>
    </w:p>
    <w:p w14:paraId="4957693C" w14:textId="77777777" w:rsidR="00B21059" w:rsidRDefault="00C04A2E">
      <w:pPr>
        <w:rPr>
          <w:rFonts w:ascii="Times New Roman" w:hAnsi="Times New Roman"/>
          <w:sz w:val="22"/>
          <w:szCs w:val="22"/>
        </w:rPr>
      </w:pPr>
      <w:r>
        <w:rPr>
          <w:rFonts w:ascii="Times New Roman" w:hAnsi="Times New Roman"/>
          <w:b/>
          <w:i/>
          <w:color w:val="000000"/>
          <w:sz w:val="22"/>
          <w:szCs w:val="22"/>
        </w:rPr>
        <w:t xml:space="preserve">soggetto B: partner aziendale - titolare e gestore contratti di lavoro di </w:t>
      </w:r>
      <w:proofErr w:type="spellStart"/>
      <w:r>
        <w:rPr>
          <w:rFonts w:ascii="Times New Roman" w:hAnsi="Times New Roman"/>
          <w:b/>
          <w:i/>
          <w:color w:val="000000"/>
          <w:sz w:val="22"/>
          <w:szCs w:val="22"/>
        </w:rPr>
        <w:t>p.u</w:t>
      </w:r>
      <w:proofErr w:type="spellEnd"/>
      <w:r>
        <w:rPr>
          <w:rFonts w:ascii="Times New Roman" w:hAnsi="Times New Roman"/>
          <w:b/>
          <w:i/>
          <w:color w:val="000000"/>
          <w:sz w:val="22"/>
          <w:szCs w:val="22"/>
        </w:rPr>
        <w:t>.</w:t>
      </w:r>
    </w:p>
    <w:p w14:paraId="396CEDA7" w14:textId="77777777" w:rsidR="00B21059" w:rsidRDefault="00C04A2E">
      <w:pPr>
        <w:jc w:val="both"/>
        <w:rPr>
          <w:rFonts w:ascii="Times New Roman" w:hAnsi="Times New Roman"/>
          <w:sz w:val="22"/>
          <w:szCs w:val="22"/>
        </w:rPr>
      </w:pPr>
      <w:r>
        <w:rPr>
          <w:rFonts w:ascii="Times New Roman" w:hAnsi="Times New Roman"/>
          <w:color w:val="000000"/>
          <w:sz w:val="22"/>
          <w:szCs w:val="22"/>
        </w:rPr>
        <w:t>il sottoscritto _____________________________ nato il ___________ a _____________________ residente in ___________________________ CAP ______ via _______________________ n. _____,</w:t>
      </w:r>
    </w:p>
    <w:p w14:paraId="22E5E4C1" w14:textId="77777777" w:rsidR="00B21059" w:rsidRDefault="00C04A2E">
      <w:pPr>
        <w:jc w:val="both"/>
        <w:rPr>
          <w:rFonts w:ascii="Times New Roman" w:hAnsi="Times New Roman"/>
          <w:sz w:val="22"/>
          <w:szCs w:val="22"/>
        </w:rPr>
      </w:pPr>
      <w:r>
        <w:rPr>
          <w:rFonts w:ascii="Times New Roman" w:hAnsi="Times New Roman"/>
          <w:color w:val="000000"/>
          <w:sz w:val="22"/>
          <w:szCs w:val="22"/>
        </w:rPr>
        <w:t>in qualità di legale rappresentante o soggetto munito di potere di rappresentanza di ______________________________________________________________________________ con sede in _________________________ CAP. ______ via _____________________ n. ______</w:t>
      </w:r>
    </w:p>
    <w:p w14:paraId="688585B8" w14:textId="77777777" w:rsidR="00B21059" w:rsidRDefault="00C04A2E">
      <w:pPr>
        <w:jc w:val="both"/>
        <w:rPr>
          <w:rFonts w:ascii="Times New Roman" w:hAnsi="Times New Roman"/>
          <w:sz w:val="22"/>
          <w:szCs w:val="22"/>
        </w:rPr>
      </w:pPr>
      <w:r>
        <w:rPr>
          <w:rFonts w:ascii="Times New Roman" w:hAnsi="Times New Roman"/>
          <w:color w:val="000000"/>
          <w:sz w:val="22"/>
          <w:szCs w:val="22"/>
        </w:rPr>
        <w:t xml:space="preserve">e/o unità operativa in __________________ CAP. ______ via _____________________ n. ______, </w:t>
      </w:r>
    </w:p>
    <w:p w14:paraId="6567DA3A" w14:textId="77777777" w:rsidR="00B21059" w:rsidRDefault="00C04A2E">
      <w:pPr>
        <w:jc w:val="both"/>
        <w:rPr>
          <w:rFonts w:ascii="Times New Roman" w:hAnsi="Times New Roman"/>
          <w:sz w:val="22"/>
          <w:szCs w:val="22"/>
        </w:rPr>
      </w:pPr>
      <w:r>
        <w:rPr>
          <w:rFonts w:ascii="Times New Roman" w:hAnsi="Times New Roman"/>
          <w:color w:val="000000"/>
          <w:sz w:val="22"/>
          <w:szCs w:val="22"/>
        </w:rPr>
        <w:t>codice fiscale: _________________________</w:t>
      </w:r>
    </w:p>
    <w:p w14:paraId="5C2BE2F9" w14:textId="77777777" w:rsidR="00B21059" w:rsidRDefault="00C04A2E">
      <w:pPr>
        <w:jc w:val="both"/>
        <w:rPr>
          <w:rFonts w:ascii="Times New Roman" w:hAnsi="Times New Roman"/>
          <w:sz w:val="22"/>
          <w:szCs w:val="22"/>
        </w:rPr>
      </w:pPr>
      <w:r>
        <w:rPr>
          <w:rFonts w:ascii="Times New Roman" w:hAnsi="Times New Roman"/>
          <w:color w:val="000000"/>
          <w:sz w:val="22"/>
          <w:szCs w:val="22"/>
        </w:rPr>
        <w:t>P.IVA: ____________________________________</w:t>
      </w:r>
    </w:p>
    <w:p w14:paraId="1AAF469F" w14:textId="77777777" w:rsidR="00B21059" w:rsidRDefault="00C04A2E">
      <w:pPr>
        <w:jc w:val="both"/>
        <w:rPr>
          <w:rFonts w:ascii="Times New Roman" w:hAnsi="Times New Roman"/>
          <w:sz w:val="22"/>
          <w:szCs w:val="22"/>
        </w:rPr>
      </w:pPr>
      <w:r>
        <w:rPr>
          <w:rFonts w:ascii="Times New Roman" w:hAnsi="Times New Roman"/>
          <w:color w:val="000000"/>
          <w:sz w:val="22"/>
          <w:szCs w:val="22"/>
        </w:rPr>
        <w:t xml:space="preserve">telefono ______________ </w:t>
      </w:r>
    </w:p>
    <w:p w14:paraId="51350545" w14:textId="77777777" w:rsidR="00B21059" w:rsidRDefault="00C04A2E">
      <w:pPr>
        <w:jc w:val="both"/>
        <w:rPr>
          <w:rFonts w:ascii="Times New Roman" w:hAnsi="Times New Roman"/>
          <w:sz w:val="22"/>
          <w:szCs w:val="22"/>
        </w:rPr>
      </w:pPr>
      <w:r>
        <w:rPr>
          <w:rFonts w:ascii="Times New Roman" w:hAnsi="Times New Roman"/>
          <w:color w:val="000000"/>
          <w:sz w:val="22"/>
          <w:szCs w:val="22"/>
        </w:rPr>
        <w:t xml:space="preserve">e-mail: _____________________ </w:t>
      </w:r>
      <w:proofErr w:type="spellStart"/>
      <w:r>
        <w:rPr>
          <w:rFonts w:ascii="Times New Roman" w:hAnsi="Times New Roman"/>
          <w:color w:val="000000"/>
          <w:sz w:val="22"/>
          <w:szCs w:val="22"/>
        </w:rPr>
        <w:t>Pec</w:t>
      </w:r>
      <w:proofErr w:type="spellEnd"/>
      <w:r>
        <w:rPr>
          <w:rFonts w:ascii="Times New Roman" w:hAnsi="Times New Roman"/>
          <w:color w:val="000000"/>
          <w:sz w:val="22"/>
          <w:szCs w:val="22"/>
        </w:rPr>
        <w:t>: __________________________</w:t>
      </w:r>
    </w:p>
    <w:p w14:paraId="7A181B27" w14:textId="77777777" w:rsidR="00B21059" w:rsidRDefault="00C04A2E">
      <w:pPr>
        <w:pBdr>
          <w:bottom w:val="single" w:sz="8" w:space="2" w:color="000001"/>
        </w:pBdr>
        <w:jc w:val="both"/>
        <w:rPr>
          <w:rFonts w:ascii="Times New Roman" w:hAnsi="Times New Roman"/>
          <w:sz w:val="22"/>
          <w:szCs w:val="22"/>
        </w:rPr>
      </w:pPr>
      <w:r>
        <w:rPr>
          <w:rFonts w:ascii="Times New Roman" w:hAnsi="Times New Roman"/>
          <w:color w:val="000000"/>
          <w:sz w:val="22"/>
          <w:szCs w:val="22"/>
        </w:rPr>
        <w:t>riferimenti di iscrizione all’Albo regionale delle cooperative sociali della Regione Veneto:</w:t>
      </w:r>
    </w:p>
    <w:p w14:paraId="09D6A760" w14:textId="77777777" w:rsidR="00B21059" w:rsidRDefault="00B21059">
      <w:pPr>
        <w:pBdr>
          <w:bottom w:val="single" w:sz="8" w:space="2" w:color="000001"/>
        </w:pBdr>
        <w:jc w:val="both"/>
        <w:rPr>
          <w:rFonts w:hint="eastAsia"/>
          <w:color w:val="000000"/>
        </w:rPr>
      </w:pPr>
    </w:p>
    <w:p w14:paraId="0ADFB943" w14:textId="77777777" w:rsidR="00B21059" w:rsidRDefault="00B21059">
      <w:pPr>
        <w:jc w:val="both"/>
        <w:rPr>
          <w:rFonts w:ascii="Arial-BoldMT" w:hAnsi="Arial-BoldMT" w:hint="eastAsia"/>
          <w:b/>
          <w:color w:val="000000"/>
          <w:sz w:val="22"/>
        </w:rPr>
      </w:pPr>
    </w:p>
    <w:p w14:paraId="43D2F956" w14:textId="77777777" w:rsidR="00B21059" w:rsidRDefault="00C04A2E">
      <w:pPr>
        <w:jc w:val="center"/>
        <w:rPr>
          <w:rFonts w:ascii="Times New Roman" w:hAnsi="Times New Roman"/>
        </w:rPr>
      </w:pPr>
      <w:r>
        <w:rPr>
          <w:rFonts w:ascii="Times New Roman" w:hAnsi="Times New Roman"/>
          <w:b/>
          <w:color w:val="000000"/>
          <w:sz w:val="22"/>
        </w:rPr>
        <w:t>dichiarano</w:t>
      </w:r>
    </w:p>
    <w:p w14:paraId="0FB42259" w14:textId="77777777" w:rsidR="00B21059" w:rsidRDefault="00B21059">
      <w:pPr>
        <w:jc w:val="center"/>
        <w:rPr>
          <w:rFonts w:ascii="Times New Roman" w:hAnsi="Times New Roman"/>
          <w:b/>
          <w:color w:val="000000"/>
          <w:sz w:val="22"/>
        </w:rPr>
      </w:pPr>
    </w:p>
    <w:p w14:paraId="0C967C76" w14:textId="3B57C91C" w:rsidR="00B21059" w:rsidRDefault="00C04A2E">
      <w:pPr>
        <w:jc w:val="both"/>
        <w:rPr>
          <w:rFonts w:ascii="Times New Roman" w:hAnsi="Times New Roman"/>
        </w:rPr>
      </w:pPr>
      <w:r>
        <w:rPr>
          <w:rFonts w:ascii="Times New Roman" w:hAnsi="Times New Roman"/>
          <w:b/>
          <w:color w:val="000000"/>
          <w:sz w:val="22"/>
        </w:rPr>
        <w:t xml:space="preserve">di manifestare congiuntamente il proprio interesse </w:t>
      </w:r>
      <w:r>
        <w:rPr>
          <w:rFonts w:ascii="Times New Roman" w:hAnsi="Times New Roman"/>
          <w:color w:val="000000"/>
          <w:sz w:val="22"/>
        </w:rPr>
        <w:t>ad essere individuati, come partner operativi, per le attività previste dalla DGR Veneto n. 751/2024</w:t>
      </w:r>
      <w:r>
        <w:rPr>
          <w:rFonts w:ascii="Times New Roman" w:hAnsi="Times New Roman"/>
          <w:color w:val="000000"/>
          <w:sz w:val="22"/>
        </w:rPr>
        <w:t>.</w:t>
      </w:r>
    </w:p>
    <w:p w14:paraId="04318354" w14:textId="77777777" w:rsidR="00B21059" w:rsidRDefault="00B21059">
      <w:pPr>
        <w:rPr>
          <w:rFonts w:ascii="Arial-BoldMT" w:hAnsi="Arial-BoldMT" w:hint="eastAsia"/>
          <w:b/>
          <w:color w:val="000000"/>
        </w:rPr>
      </w:pPr>
    </w:p>
    <w:p w14:paraId="7A87D36D" w14:textId="77777777" w:rsidR="00B21059" w:rsidRDefault="00C04A2E">
      <w:pPr>
        <w:rPr>
          <w:rFonts w:ascii="Times New Roman" w:hAnsi="Times New Roman"/>
        </w:rPr>
      </w:pPr>
      <w:r>
        <w:rPr>
          <w:rFonts w:ascii="Times New Roman" w:hAnsi="Times New Roman"/>
          <w:b/>
          <w:color w:val="000000"/>
        </w:rPr>
        <w:t>soggetto A</w:t>
      </w:r>
    </w:p>
    <w:p w14:paraId="47C6F95A" w14:textId="77777777" w:rsidR="00B21059" w:rsidRDefault="00C04A2E">
      <w:pPr>
        <w:jc w:val="both"/>
        <w:rPr>
          <w:rFonts w:ascii="Times New Roman" w:hAnsi="Times New Roman"/>
        </w:rPr>
      </w:pPr>
      <w:r>
        <w:rPr>
          <w:rFonts w:ascii="Times New Roman" w:hAnsi="Times New Roman"/>
          <w:color w:val="000000"/>
          <w:sz w:val="22"/>
        </w:rPr>
        <w:t xml:space="preserve">Il sottoscritto, inoltre, consapevole delle responsabilità e delle sanzioni penali previste dall'articolo 76 Dpr 445/2000, per false </w:t>
      </w:r>
      <w:r>
        <w:rPr>
          <w:rFonts w:ascii="Times New Roman" w:hAnsi="Times New Roman"/>
          <w:color w:val="000000"/>
          <w:sz w:val="22"/>
        </w:rPr>
        <w:t xml:space="preserve">attestazioni e dichiarazioni mendaci, e sotto la propria personale responsabilità, ai sensi </w:t>
      </w:r>
      <w:r>
        <w:rPr>
          <w:rFonts w:ascii="Times New Roman" w:hAnsi="Times New Roman"/>
          <w:color w:val="000000"/>
          <w:sz w:val="22"/>
        </w:rPr>
        <w:lastRenderedPageBreak/>
        <w:t>degli articoli 46 e 47 del DPR 445/2000, dichiara che il soggetto rappresentato:</w:t>
      </w:r>
    </w:p>
    <w:p w14:paraId="0217542C" w14:textId="77777777" w:rsidR="00B21059" w:rsidRDefault="00C04A2E">
      <w:pPr>
        <w:jc w:val="both"/>
        <w:rPr>
          <w:rFonts w:ascii="Times New Roman" w:hAnsi="Times New Roman"/>
        </w:rPr>
      </w:pPr>
      <w:r>
        <w:rPr>
          <w:rFonts w:ascii="Times New Roman" w:hAnsi="Times New Roman"/>
          <w:color w:val="000000"/>
          <w:sz w:val="22"/>
        </w:rPr>
        <w:t> ha una sede nella Provincia di Verona ed è operante nel Comune di San Giovanni Lupatoto;</w:t>
      </w:r>
    </w:p>
    <w:p w14:paraId="5404CA4A" w14:textId="77777777" w:rsidR="00B21059" w:rsidRDefault="00C04A2E">
      <w:pPr>
        <w:jc w:val="both"/>
        <w:rPr>
          <w:rFonts w:ascii="Times New Roman" w:hAnsi="Times New Roman"/>
        </w:rPr>
      </w:pPr>
      <w:r>
        <w:rPr>
          <w:rFonts w:ascii="Times New Roman" w:hAnsi="Times New Roman"/>
          <w:color w:val="000000"/>
          <w:sz w:val="22"/>
        </w:rPr>
        <w:t> ha una sede/unità operativa nella Provincia di Verona;</w:t>
      </w:r>
    </w:p>
    <w:p w14:paraId="56D15C77" w14:textId="77777777" w:rsidR="00B21059" w:rsidRDefault="00C04A2E">
      <w:pPr>
        <w:jc w:val="both"/>
        <w:rPr>
          <w:rFonts w:ascii="Times New Roman" w:hAnsi="Times New Roman"/>
        </w:rPr>
      </w:pPr>
      <w:r>
        <w:rPr>
          <w:rFonts w:ascii="Times New Roman" w:hAnsi="Times New Roman"/>
          <w:color w:val="000000"/>
          <w:sz w:val="22"/>
        </w:rPr>
        <w:t> è in possesso dell’accreditamento regionale richiesto o ha presentato istanza di accreditamento;</w:t>
      </w:r>
    </w:p>
    <w:p w14:paraId="38D51B12" w14:textId="77777777" w:rsidR="00B21059" w:rsidRDefault="00C04A2E">
      <w:pPr>
        <w:jc w:val="both"/>
        <w:rPr>
          <w:rFonts w:ascii="Times New Roman" w:hAnsi="Times New Roman"/>
        </w:rPr>
      </w:pPr>
      <w:r>
        <w:rPr>
          <w:rFonts w:ascii="Times New Roman" w:hAnsi="Times New Roman"/>
          <w:color w:val="000000"/>
          <w:sz w:val="22"/>
        </w:rPr>
        <w:t> ha svolto nell’ultimo triennio, in gestione diretta o in partenariato, almeno una iniziativa/progetto in materia di politiche attive del lavoro (finanziata con fondi locali-nazionali-regionali-FSE), promossa o partecipata da enti pubblici (</w:t>
      </w:r>
      <w:r>
        <w:rPr>
          <w:rFonts w:ascii="Times New Roman" w:hAnsi="Times New Roman"/>
          <w:i/>
          <w:color w:val="000000"/>
          <w:sz w:val="20"/>
        </w:rPr>
        <w:t>come dettagliato in elenco</w:t>
      </w:r>
      <w:r>
        <w:rPr>
          <w:rFonts w:ascii="Times New Roman" w:hAnsi="Times New Roman"/>
          <w:color w:val="000000"/>
          <w:sz w:val="22"/>
        </w:rPr>
        <w:t>);</w:t>
      </w:r>
    </w:p>
    <w:p w14:paraId="627C5336" w14:textId="77777777" w:rsidR="00B21059" w:rsidRDefault="00B21059">
      <w:pPr>
        <w:jc w:val="both"/>
        <w:rPr>
          <w:rFonts w:ascii="ArialMT" w:hAnsi="ArialMT" w:hint="eastAsia"/>
          <w:color w:val="000000"/>
          <w:sz w:val="22"/>
        </w:rPr>
      </w:pPr>
    </w:p>
    <w:p w14:paraId="56911801" w14:textId="77777777" w:rsidR="00B21059" w:rsidRDefault="00C04A2E">
      <w:pPr>
        <w:jc w:val="both"/>
        <w:rPr>
          <w:rFonts w:ascii="Times New Roman" w:hAnsi="Times New Roman"/>
        </w:rPr>
      </w:pPr>
      <w:r>
        <w:rPr>
          <w:rFonts w:ascii="Times New Roman" w:hAnsi="Times New Roman"/>
          <w:color w:val="000000"/>
          <w:sz w:val="22"/>
        </w:rPr>
        <w:t>dichiara inoltre (</w:t>
      </w:r>
      <w:r>
        <w:rPr>
          <w:rFonts w:ascii="Times New Roman" w:hAnsi="Times New Roman"/>
          <w:i/>
          <w:color w:val="000000"/>
          <w:sz w:val="20"/>
        </w:rPr>
        <w:t>da sbarrare, se di interesse</w:t>
      </w:r>
      <w:r>
        <w:rPr>
          <w:rFonts w:ascii="Times New Roman" w:hAnsi="Times New Roman"/>
          <w:color w:val="000000"/>
          <w:sz w:val="22"/>
        </w:rPr>
        <w:t>):</w:t>
      </w:r>
    </w:p>
    <w:p w14:paraId="1752D2F4" w14:textId="77777777" w:rsidR="00B21059" w:rsidRDefault="00B21059">
      <w:pPr>
        <w:jc w:val="both"/>
        <w:rPr>
          <w:rFonts w:ascii="Times New Roman" w:hAnsi="Times New Roman"/>
          <w:color w:val="000000"/>
          <w:sz w:val="22"/>
        </w:rPr>
      </w:pPr>
    </w:p>
    <w:p w14:paraId="5F73A664" w14:textId="77777777" w:rsidR="00B21059" w:rsidRDefault="00C04A2E">
      <w:pPr>
        <w:numPr>
          <w:ilvl w:val="0"/>
          <w:numId w:val="1"/>
        </w:numPr>
        <w:jc w:val="both"/>
        <w:rPr>
          <w:rFonts w:ascii="Times New Roman" w:hAnsi="Times New Roman"/>
        </w:rPr>
      </w:pPr>
      <w:r>
        <w:rPr>
          <w:rFonts w:ascii="Times New Roman" w:hAnsi="Times New Roman"/>
          <w:color w:val="000000"/>
          <w:sz w:val="22"/>
        </w:rPr>
        <w:t>la sussistenza di percorsi/iniziative/progetti di utilità sociale a finalità occupazionale promossi o partecipati dal Comune di San Giovanni Lupatoto (</w:t>
      </w:r>
      <w:r>
        <w:rPr>
          <w:rFonts w:ascii="Times New Roman" w:hAnsi="Times New Roman"/>
          <w:i/>
          <w:color w:val="000000"/>
          <w:sz w:val="20"/>
        </w:rPr>
        <w:t>come dettagliato in elenco</w:t>
      </w:r>
      <w:r>
        <w:rPr>
          <w:rFonts w:ascii="Times New Roman" w:hAnsi="Times New Roman"/>
          <w:color w:val="000000"/>
          <w:sz w:val="22"/>
        </w:rPr>
        <w:t>);</w:t>
      </w:r>
    </w:p>
    <w:p w14:paraId="72C33CAA" w14:textId="77777777" w:rsidR="00B21059" w:rsidRDefault="00B21059">
      <w:pPr>
        <w:jc w:val="both"/>
        <w:rPr>
          <w:rFonts w:ascii="Times New Roman" w:hAnsi="Times New Roman"/>
          <w:color w:val="000000"/>
          <w:sz w:val="22"/>
        </w:rPr>
      </w:pPr>
    </w:p>
    <w:p w14:paraId="46FB4D01" w14:textId="77777777" w:rsidR="00B21059" w:rsidRDefault="00C04A2E">
      <w:pPr>
        <w:jc w:val="both"/>
        <w:rPr>
          <w:rFonts w:ascii="Times New Roman" w:hAnsi="Times New Roman"/>
        </w:rPr>
      </w:pPr>
      <w:r>
        <w:rPr>
          <w:rFonts w:ascii="Times New Roman" w:hAnsi="Times New Roman"/>
          <w:color w:val="000000"/>
          <w:sz w:val="22"/>
        </w:rPr>
        <w:t>Il sottoscritto dichiara, ai sensi del decreto legislativo 196/2003 e del Regolamento UE 679/2016, il proprio incondizionato consenso al trattamento - da parte del Comune di San Giovanni Lupatoto - dei dati personali forniti, allo scopo di svolgere tutti gli adempimenti connessi alla procedura selettiva.</w:t>
      </w:r>
    </w:p>
    <w:p w14:paraId="31C5F3F5" w14:textId="77777777" w:rsidR="00B21059" w:rsidRDefault="00B21059">
      <w:pPr>
        <w:jc w:val="both"/>
        <w:rPr>
          <w:rFonts w:ascii="Times New Roman" w:hAnsi="Times New Roman"/>
          <w:color w:val="000000"/>
          <w:sz w:val="22"/>
        </w:rPr>
      </w:pPr>
    </w:p>
    <w:p w14:paraId="122CDA9E" w14:textId="77777777" w:rsidR="00B21059" w:rsidRDefault="00C04A2E">
      <w:pPr>
        <w:jc w:val="both"/>
        <w:rPr>
          <w:rFonts w:ascii="Times New Roman" w:hAnsi="Times New Roman"/>
        </w:rPr>
      </w:pPr>
      <w:r>
        <w:rPr>
          <w:rFonts w:ascii="Times New Roman" w:hAnsi="Times New Roman"/>
          <w:color w:val="000000"/>
          <w:sz w:val="22"/>
        </w:rPr>
        <w:t>data …</w:t>
      </w:r>
      <w:proofErr w:type="gramStart"/>
      <w:r>
        <w:rPr>
          <w:rFonts w:ascii="Times New Roman" w:hAnsi="Times New Roman"/>
          <w:color w:val="000000"/>
          <w:sz w:val="22"/>
        </w:rPr>
        <w:t>…….</w:t>
      </w:r>
      <w:proofErr w:type="gramEnd"/>
      <w:r>
        <w:rPr>
          <w:rFonts w:ascii="Times New Roman" w:hAnsi="Times New Roman"/>
          <w:color w:val="000000"/>
          <w:sz w:val="22"/>
        </w:rPr>
        <w:t>. firma ……………………………………………………</w:t>
      </w:r>
    </w:p>
    <w:p w14:paraId="5DCBA65B" w14:textId="77777777" w:rsidR="00B21059" w:rsidRDefault="00B21059">
      <w:pPr>
        <w:rPr>
          <w:rFonts w:ascii="Arial-BoldMT" w:hAnsi="Arial-BoldMT" w:hint="eastAsia"/>
          <w:b/>
          <w:color w:val="000000"/>
        </w:rPr>
      </w:pPr>
    </w:p>
    <w:p w14:paraId="68B9CB6C" w14:textId="77777777" w:rsidR="00B21059" w:rsidRDefault="00C04A2E">
      <w:pPr>
        <w:rPr>
          <w:rFonts w:ascii="Times New Roman" w:hAnsi="Times New Roman"/>
        </w:rPr>
      </w:pPr>
      <w:r>
        <w:rPr>
          <w:rFonts w:ascii="Times New Roman" w:hAnsi="Times New Roman"/>
          <w:b/>
          <w:color w:val="000000"/>
        </w:rPr>
        <w:t>soggetto B</w:t>
      </w:r>
    </w:p>
    <w:p w14:paraId="3ABDCA52" w14:textId="77777777" w:rsidR="00B21059" w:rsidRDefault="00C04A2E">
      <w:pPr>
        <w:jc w:val="both"/>
        <w:rPr>
          <w:rFonts w:ascii="Times New Roman" w:hAnsi="Times New Roman"/>
        </w:rPr>
      </w:pPr>
      <w:r>
        <w:rPr>
          <w:rFonts w:ascii="Times New Roman" w:hAnsi="Times New Roman"/>
          <w:color w:val="000000"/>
          <w:sz w:val="22"/>
        </w:rPr>
        <w:t>Il sottoscritto, consapevole delle responsabilità e delle sanzioni penali previste dall'articolo 76 Dpr 445/2000, per false attestazioni e dichiarazioni mendaci, e sotto la propria personale responsabilità, ai sensi degli articoli 46 e 47 del DPR 445/2000, dichiara che il soggetto rappresentato:</w:t>
      </w:r>
    </w:p>
    <w:p w14:paraId="6ECB620D" w14:textId="77777777" w:rsidR="00B21059" w:rsidRDefault="00C04A2E">
      <w:pPr>
        <w:jc w:val="both"/>
        <w:rPr>
          <w:rFonts w:ascii="Times New Roman" w:hAnsi="Times New Roman"/>
        </w:rPr>
      </w:pPr>
      <w:r>
        <w:rPr>
          <w:rFonts w:ascii="Times New Roman" w:hAnsi="Times New Roman"/>
          <w:color w:val="000000"/>
          <w:sz w:val="22"/>
        </w:rPr>
        <w:t xml:space="preserve"> ha una sede nella Provincia di </w:t>
      </w:r>
      <w:proofErr w:type="gramStart"/>
      <w:r>
        <w:rPr>
          <w:rFonts w:ascii="Times New Roman" w:hAnsi="Times New Roman"/>
          <w:color w:val="000000"/>
          <w:sz w:val="22"/>
        </w:rPr>
        <w:t>Verona  ed</w:t>
      </w:r>
      <w:proofErr w:type="gramEnd"/>
      <w:r>
        <w:rPr>
          <w:rFonts w:ascii="Times New Roman" w:hAnsi="Times New Roman"/>
          <w:color w:val="000000"/>
          <w:sz w:val="22"/>
        </w:rPr>
        <w:t xml:space="preserve"> è operante nel Comune di San Giovanni Lupatoto;</w:t>
      </w:r>
    </w:p>
    <w:p w14:paraId="0B7D8848" w14:textId="77777777" w:rsidR="00B21059" w:rsidRDefault="00C04A2E">
      <w:pPr>
        <w:jc w:val="both"/>
        <w:rPr>
          <w:rFonts w:ascii="Times New Roman" w:hAnsi="Times New Roman"/>
        </w:rPr>
      </w:pPr>
      <w:r>
        <w:rPr>
          <w:rFonts w:ascii="Times New Roman" w:hAnsi="Times New Roman"/>
          <w:color w:val="000000"/>
          <w:sz w:val="22"/>
        </w:rPr>
        <w:t> è in possesso dell’iscrizione all’Albo regionale delle cooperative sociali;</w:t>
      </w:r>
    </w:p>
    <w:p w14:paraId="69E1F9DC" w14:textId="77777777" w:rsidR="00B21059" w:rsidRDefault="00C04A2E">
      <w:pPr>
        <w:jc w:val="both"/>
        <w:rPr>
          <w:rFonts w:ascii="Times New Roman" w:hAnsi="Times New Roman"/>
        </w:rPr>
      </w:pPr>
      <w:r>
        <w:rPr>
          <w:rFonts w:ascii="Times New Roman" w:hAnsi="Times New Roman"/>
          <w:color w:val="000000"/>
          <w:sz w:val="22"/>
        </w:rPr>
        <w:t> ha svolto nell’ultimo triennio, in gestione diretta o in partenariato, almeno una</w:t>
      </w:r>
    </w:p>
    <w:p w14:paraId="1D3B669C" w14:textId="77777777" w:rsidR="00B21059" w:rsidRDefault="00C04A2E">
      <w:pPr>
        <w:jc w:val="both"/>
        <w:rPr>
          <w:rFonts w:ascii="Times New Roman" w:hAnsi="Times New Roman"/>
        </w:rPr>
      </w:pPr>
      <w:r>
        <w:rPr>
          <w:rFonts w:ascii="Times New Roman" w:hAnsi="Times New Roman"/>
          <w:color w:val="000000"/>
          <w:sz w:val="22"/>
        </w:rPr>
        <w:t>iniziativa/progetto in materia di politiche attive del lavoro (finanziata con fondi locali-nazionali regionali-FSE), promossa o partecipata da enti pubblici (</w:t>
      </w:r>
      <w:r>
        <w:rPr>
          <w:rFonts w:ascii="Times New Roman" w:hAnsi="Times New Roman"/>
          <w:i/>
          <w:color w:val="000000"/>
          <w:sz w:val="20"/>
        </w:rPr>
        <w:t>come dettagliato in elenco</w:t>
      </w:r>
      <w:r>
        <w:rPr>
          <w:rFonts w:ascii="Times New Roman" w:hAnsi="Times New Roman"/>
          <w:color w:val="000000"/>
          <w:sz w:val="22"/>
        </w:rPr>
        <w:t>);</w:t>
      </w:r>
    </w:p>
    <w:p w14:paraId="0ADC218D" w14:textId="77777777" w:rsidR="00B21059" w:rsidRDefault="00B21059">
      <w:pPr>
        <w:jc w:val="both"/>
        <w:rPr>
          <w:rFonts w:ascii="ArialMT" w:hAnsi="ArialMT" w:hint="eastAsia"/>
          <w:color w:val="000000"/>
          <w:sz w:val="22"/>
        </w:rPr>
      </w:pPr>
    </w:p>
    <w:p w14:paraId="39FFDE83" w14:textId="77777777" w:rsidR="00B21059" w:rsidRDefault="00C04A2E">
      <w:pPr>
        <w:jc w:val="both"/>
        <w:rPr>
          <w:rFonts w:ascii="Times New Roman" w:hAnsi="Times New Roman"/>
        </w:rPr>
      </w:pPr>
      <w:r>
        <w:rPr>
          <w:rFonts w:ascii="Times New Roman" w:hAnsi="Times New Roman"/>
          <w:color w:val="000000"/>
          <w:sz w:val="22"/>
        </w:rPr>
        <w:t>dichiara inoltre (</w:t>
      </w:r>
      <w:r>
        <w:rPr>
          <w:rFonts w:ascii="Times New Roman" w:hAnsi="Times New Roman"/>
          <w:i/>
          <w:color w:val="000000"/>
          <w:sz w:val="20"/>
        </w:rPr>
        <w:t>da sbarrare, se di interesse</w:t>
      </w:r>
      <w:r>
        <w:rPr>
          <w:rFonts w:ascii="Times New Roman" w:hAnsi="Times New Roman"/>
          <w:color w:val="000000"/>
          <w:sz w:val="22"/>
        </w:rPr>
        <w:t>):</w:t>
      </w:r>
    </w:p>
    <w:p w14:paraId="28081B96" w14:textId="77777777" w:rsidR="00B21059" w:rsidRDefault="00B21059">
      <w:pPr>
        <w:jc w:val="both"/>
        <w:rPr>
          <w:rFonts w:ascii="Times New Roman" w:hAnsi="Times New Roman"/>
          <w:color w:val="000000"/>
          <w:sz w:val="22"/>
        </w:rPr>
      </w:pPr>
    </w:p>
    <w:p w14:paraId="5A1714B8" w14:textId="77777777" w:rsidR="00B21059" w:rsidRDefault="00C04A2E">
      <w:pPr>
        <w:numPr>
          <w:ilvl w:val="0"/>
          <w:numId w:val="2"/>
        </w:numPr>
        <w:jc w:val="both"/>
        <w:rPr>
          <w:rFonts w:ascii="Times New Roman" w:hAnsi="Times New Roman"/>
        </w:rPr>
      </w:pPr>
      <w:r>
        <w:rPr>
          <w:rFonts w:ascii="Times New Roman" w:hAnsi="Times New Roman"/>
          <w:color w:val="000000"/>
          <w:sz w:val="22"/>
        </w:rPr>
        <w:t xml:space="preserve">la sussistenza di percorsi/iniziative/progetti di utilità sociale a finalità occupazionale promossi o partecipati dal Comune di </w:t>
      </w:r>
      <w:r>
        <w:rPr>
          <w:rFonts w:ascii="Times New Roman" w:hAnsi="Times New Roman"/>
          <w:color w:val="000000"/>
          <w:sz w:val="22"/>
        </w:rPr>
        <w:t>San Giovanni Lupatoto</w:t>
      </w:r>
      <w:r>
        <w:rPr>
          <w:rFonts w:ascii="Times New Roman" w:hAnsi="Times New Roman"/>
          <w:color w:val="000000"/>
          <w:sz w:val="22"/>
        </w:rPr>
        <w:t xml:space="preserve"> (</w:t>
      </w:r>
      <w:r>
        <w:rPr>
          <w:rFonts w:ascii="Times New Roman" w:hAnsi="Times New Roman"/>
          <w:i/>
          <w:color w:val="000000"/>
          <w:sz w:val="20"/>
        </w:rPr>
        <w:t>come dettagliato in elenco</w:t>
      </w:r>
      <w:r>
        <w:rPr>
          <w:rFonts w:ascii="Times New Roman" w:hAnsi="Times New Roman"/>
          <w:color w:val="000000"/>
          <w:sz w:val="22"/>
        </w:rPr>
        <w:t>);</w:t>
      </w:r>
    </w:p>
    <w:p w14:paraId="4282BEC5" w14:textId="77777777" w:rsidR="00B21059" w:rsidRDefault="00B21059">
      <w:pPr>
        <w:jc w:val="both"/>
        <w:rPr>
          <w:rFonts w:ascii="Times New Roman" w:hAnsi="Times New Roman"/>
          <w:color w:val="000000"/>
          <w:sz w:val="22"/>
        </w:rPr>
      </w:pPr>
    </w:p>
    <w:p w14:paraId="2CDD62EF" w14:textId="77777777" w:rsidR="00B21059" w:rsidRDefault="00C04A2E">
      <w:pPr>
        <w:jc w:val="both"/>
        <w:rPr>
          <w:rFonts w:hint="eastAsia"/>
        </w:rPr>
      </w:pPr>
      <w:r>
        <w:rPr>
          <w:rFonts w:ascii="Times New Roman" w:hAnsi="Times New Roman"/>
          <w:color w:val="000000"/>
          <w:sz w:val="22"/>
        </w:rPr>
        <w:t xml:space="preserve">Il sottoscritto dichiara, ai sensi del decreto legislativo 196/2003 e del Regolamento UE 679/2016, il proprio incondizionato consenso al trattamento - da </w:t>
      </w:r>
      <w:r>
        <w:rPr>
          <w:rFonts w:ascii="Times New Roman" w:hAnsi="Times New Roman"/>
          <w:color w:val="000000"/>
          <w:sz w:val="22"/>
        </w:rPr>
        <w:t>parte del Comune di San Giovanni Lupatoto - dei dati personali forniti, allo scopo di svolgere tutti gli adempimenti connessi alla procedura</w:t>
      </w:r>
      <w:r>
        <w:rPr>
          <w:rFonts w:ascii="ArialMT" w:hAnsi="ArialMT"/>
          <w:color w:val="000000"/>
          <w:sz w:val="22"/>
        </w:rPr>
        <w:t xml:space="preserve"> </w:t>
      </w:r>
      <w:r>
        <w:rPr>
          <w:rFonts w:ascii="Times New Roman" w:hAnsi="Times New Roman"/>
          <w:color w:val="000000"/>
          <w:sz w:val="22"/>
        </w:rPr>
        <w:t>selettiva.</w:t>
      </w:r>
    </w:p>
    <w:p w14:paraId="44293CB9" w14:textId="77777777" w:rsidR="00B21059" w:rsidRDefault="00B21059">
      <w:pPr>
        <w:jc w:val="both"/>
        <w:rPr>
          <w:rFonts w:ascii="Times New Roman" w:hAnsi="Times New Roman"/>
          <w:color w:val="000000"/>
          <w:sz w:val="22"/>
        </w:rPr>
      </w:pPr>
    </w:p>
    <w:p w14:paraId="7D0B4D23" w14:textId="77777777" w:rsidR="00B21059" w:rsidRDefault="00C04A2E">
      <w:pPr>
        <w:jc w:val="both"/>
        <w:rPr>
          <w:rFonts w:ascii="Times New Roman" w:hAnsi="Times New Roman"/>
        </w:rPr>
      </w:pPr>
      <w:r>
        <w:rPr>
          <w:rFonts w:ascii="Times New Roman" w:hAnsi="Times New Roman"/>
          <w:color w:val="000000"/>
          <w:sz w:val="22"/>
        </w:rPr>
        <w:t>data …</w:t>
      </w:r>
      <w:proofErr w:type="gramStart"/>
      <w:r>
        <w:rPr>
          <w:rFonts w:ascii="Times New Roman" w:hAnsi="Times New Roman"/>
          <w:color w:val="000000"/>
          <w:sz w:val="22"/>
        </w:rPr>
        <w:t>…….</w:t>
      </w:r>
      <w:proofErr w:type="gramEnd"/>
      <w:r>
        <w:rPr>
          <w:rFonts w:ascii="Times New Roman" w:hAnsi="Times New Roman"/>
          <w:color w:val="000000"/>
          <w:sz w:val="22"/>
        </w:rPr>
        <w:t>. firma ……………………………………………………</w:t>
      </w:r>
    </w:p>
    <w:p w14:paraId="359B1FF1" w14:textId="77777777" w:rsidR="00B21059" w:rsidRDefault="00B21059">
      <w:pPr>
        <w:jc w:val="both"/>
        <w:rPr>
          <w:rFonts w:ascii="Times New Roman" w:hAnsi="Times New Roman"/>
          <w:color w:val="000000"/>
          <w:sz w:val="22"/>
        </w:rPr>
      </w:pPr>
    </w:p>
    <w:p w14:paraId="1B252D81" w14:textId="77777777" w:rsidR="00B21059" w:rsidRDefault="00C04A2E">
      <w:pPr>
        <w:jc w:val="both"/>
        <w:rPr>
          <w:rFonts w:ascii="Times New Roman" w:hAnsi="Times New Roman"/>
        </w:rPr>
      </w:pPr>
      <w:r>
        <w:rPr>
          <w:rFonts w:ascii="Times New Roman" w:hAnsi="Times New Roman"/>
          <w:color w:val="000000"/>
          <w:sz w:val="20"/>
        </w:rPr>
        <w:t>allegati:</w:t>
      </w:r>
    </w:p>
    <w:p w14:paraId="7C4F763E" w14:textId="77777777" w:rsidR="00B21059" w:rsidRDefault="00B21059">
      <w:pPr>
        <w:jc w:val="both"/>
        <w:rPr>
          <w:rFonts w:ascii="Times New Roman" w:hAnsi="Times New Roman"/>
          <w:color w:val="000000"/>
          <w:sz w:val="20"/>
        </w:rPr>
      </w:pPr>
    </w:p>
    <w:p w14:paraId="0F781433" w14:textId="77777777" w:rsidR="00B21059" w:rsidRDefault="00C04A2E">
      <w:pPr>
        <w:jc w:val="both"/>
        <w:rPr>
          <w:rFonts w:ascii="Times New Roman" w:hAnsi="Times New Roman"/>
        </w:rPr>
      </w:pPr>
      <w:r>
        <w:rPr>
          <w:rFonts w:ascii="Times New Roman" w:hAnsi="Times New Roman"/>
          <w:color w:val="000000"/>
          <w:sz w:val="20"/>
        </w:rPr>
        <w:t>- scheda elenco esperienze</w:t>
      </w:r>
    </w:p>
    <w:p w14:paraId="0CAB9CC1" w14:textId="77777777" w:rsidR="00B21059" w:rsidRDefault="00C04A2E">
      <w:pPr>
        <w:jc w:val="both"/>
        <w:rPr>
          <w:rFonts w:ascii="Times New Roman" w:hAnsi="Times New Roman"/>
        </w:rPr>
      </w:pPr>
      <w:r>
        <w:rPr>
          <w:rFonts w:ascii="Times New Roman" w:hAnsi="Times New Roman"/>
          <w:color w:val="000000"/>
          <w:sz w:val="20"/>
        </w:rPr>
        <w:t>- copia del documento di identità dei sottoscrittori</w:t>
      </w:r>
    </w:p>
    <w:p w14:paraId="2EA962BE" w14:textId="77777777" w:rsidR="00B21059" w:rsidRDefault="00B21059">
      <w:pPr>
        <w:jc w:val="both"/>
        <w:rPr>
          <w:rFonts w:ascii="ArialMT" w:hAnsi="ArialMT" w:hint="eastAsia"/>
          <w:color w:val="000000"/>
          <w:sz w:val="18"/>
        </w:rPr>
      </w:pPr>
    </w:p>
    <w:p w14:paraId="333DE991" w14:textId="77777777" w:rsidR="00B21059" w:rsidRDefault="00C04A2E">
      <w:pPr>
        <w:jc w:val="both"/>
        <w:rPr>
          <w:rFonts w:ascii="Times New Roman" w:hAnsi="Times New Roman"/>
        </w:rPr>
      </w:pPr>
      <w:r>
        <w:rPr>
          <w:rFonts w:ascii="Times New Roman" w:hAnsi="Times New Roman"/>
          <w:b/>
          <w:bCs/>
          <w:color w:val="000000"/>
          <w:sz w:val="18"/>
        </w:rPr>
        <w:t>Avvertenze:</w:t>
      </w:r>
    </w:p>
    <w:p w14:paraId="693631A5" w14:textId="77777777" w:rsidR="00B21059" w:rsidRDefault="00C04A2E">
      <w:pPr>
        <w:jc w:val="both"/>
        <w:rPr>
          <w:rFonts w:ascii="Times New Roman" w:hAnsi="Times New Roman"/>
        </w:rPr>
      </w:pPr>
      <w:r>
        <w:rPr>
          <w:rFonts w:ascii="Times New Roman" w:hAnsi="Times New Roman"/>
          <w:color w:val="000000"/>
          <w:sz w:val="18"/>
        </w:rPr>
        <w:t>Si evidenzia che qualora, a seguito di controlli svolti dall’Amm.ne (ai sensi del DPR 445/2000) sulla veridicità delle dichiarazioni sostitutive rese, risultasse la falsità di quanto dichiarato, saranno applicate le seguenti sanzioni: decadenza dai benefici eventualmente conseguiti per effetto della dichiarazione mendace, denuncia all’Autorità giudiziaria per falso e denuncia all’ANAC.</w:t>
      </w:r>
    </w:p>
    <w:p w14:paraId="5F1B7C34" w14:textId="77777777" w:rsidR="00B21059" w:rsidRDefault="00C04A2E">
      <w:pPr>
        <w:jc w:val="both"/>
        <w:rPr>
          <w:rFonts w:ascii="Times New Roman" w:hAnsi="Times New Roman"/>
        </w:rPr>
      </w:pPr>
      <w:r>
        <w:rPr>
          <w:rFonts w:ascii="Times New Roman" w:hAnsi="Times New Roman"/>
          <w:color w:val="000000"/>
          <w:sz w:val="18"/>
        </w:rPr>
        <w:t xml:space="preserve">Relativamente alla situazione penale (art.80 comma 1 </w:t>
      </w:r>
      <w:proofErr w:type="spellStart"/>
      <w:r>
        <w:rPr>
          <w:rFonts w:ascii="Times New Roman" w:hAnsi="Times New Roman"/>
          <w:color w:val="000000"/>
          <w:sz w:val="18"/>
        </w:rPr>
        <w:t>D.Lgs</w:t>
      </w:r>
      <w:proofErr w:type="spellEnd"/>
      <w:r>
        <w:rPr>
          <w:rFonts w:ascii="Times New Roman" w:hAnsi="Times New Roman"/>
          <w:color w:val="000000"/>
          <w:sz w:val="18"/>
        </w:rPr>
        <w:t xml:space="preserve"> 50/16), si consiglia di acquisire presso il competente ufficio del casellario giudiziario una “visura” (art.33 Dpr 14.11.2002 n.313) in luogo del certificato del casellario giudiziario, poiché in quest’ultimo documento non appaiono tutte le condanne penali subite</w:t>
      </w:r>
      <w:r>
        <w:rPr>
          <w:rFonts w:ascii="Times New Roman" w:hAnsi="Times New Roman"/>
          <w:color w:val="000000"/>
          <w:sz w:val="20"/>
        </w:rPr>
        <w:t>,</w:t>
      </w:r>
      <w:r>
        <w:rPr>
          <w:rFonts w:ascii="Times New Roman" w:hAnsi="Times New Roman"/>
          <w:color w:val="000000"/>
          <w:sz w:val="18"/>
          <w:szCs w:val="18"/>
        </w:rPr>
        <w:t xml:space="preserve"> quando è rilasciato a favore di soggetti privati (art.689 c.p.p. e art.24 Dpr 313/2002).</w:t>
      </w:r>
    </w:p>
    <w:p w14:paraId="3C78BAFF" w14:textId="77777777" w:rsidR="00B21059" w:rsidRDefault="00B21059">
      <w:pPr>
        <w:jc w:val="both"/>
        <w:rPr>
          <w:rFonts w:ascii="ArialMT" w:hAnsi="ArialMT" w:hint="eastAsia"/>
          <w:color w:val="000000"/>
          <w:sz w:val="18"/>
          <w:szCs w:val="18"/>
        </w:rPr>
      </w:pPr>
    </w:p>
    <w:p w14:paraId="7EAA95E2" w14:textId="77777777" w:rsidR="00B21059" w:rsidRDefault="00B21059">
      <w:pPr>
        <w:jc w:val="both"/>
        <w:rPr>
          <w:rFonts w:ascii="ArialMT" w:hAnsi="ArialMT" w:hint="eastAsia"/>
          <w:color w:val="000000"/>
          <w:sz w:val="18"/>
          <w:szCs w:val="18"/>
        </w:rPr>
      </w:pPr>
    </w:p>
    <w:p w14:paraId="5F7C6723" w14:textId="77777777" w:rsidR="00C04A2E" w:rsidRDefault="00C04A2E" w:rsidP="00C04A2E">
      <w:pPr>
        <w:pStyle w:val="Standard"/>
        <w:spacing w:line="360" w:lineRule="auto"/>
      </w:pPr>
      <w:r>
        <w:rPr>
          <w:color w:val="000000"/>
          <w:szCs w:val="22"/>
        </w:rPr>
        <w:t>-----------------------------------------------------------------------------------------------------------------------</w:t>
      </w:r>
    </w:p>
    <w:p w14:paraId="428D972F" w14:textId="77777777" w:rsidR="00C04A2E" w:rsidRDefault="00C04A2E" w:rsidP="00C04A2E">
      <w:pPr>
        <w:pStyle w:val="Standard"/>
        <w:jc w:val="center"/>
      </w:pPr>
      <w:r>
        <w:rPr>
          <w:rFonts w:ascii="Avenir Next Condensed Demi Bold" w:hAnsi="Avenir Next Condensed Demi Bold"/>
          <w:b/>
          <w:bCs/>
        </w:rPr>
        <w:t xml:space="preserve">INFORMATIVA TRATTAMENTO DEI DATI PERSONALI GDPR EX ARTT. 13 E </w:t>
      </w:r>
      <w:proofErr w:type="gramStart"/>
      <w:r>
        <w:rPr>
          <w:rFonts w:ascii="Avenir Next Condensed Demi Bold" w:hAnsi="Avenir Next Condensed Demi Bold"/>
          <w:b/>
          <w:bCs/>
        </w:rPr>
        <w:t>14  -</w:t>
      </w:r>
      <w:proofErr w:type="gramEnd"/>
      <w:r>
        <w:rPr>
          <w:rFonts w:ascii="Avenir Next Condensed Demi Bold" w:hAnsi="Avenir Next Condensed Demi Bold"/>
          <w:b/>
          <w:bCs/>
        </w:rPr>
        <w:t xml:space="preserve"> SERVIZI SOCIALI</w:t>
      </w:r>
    </w:p>
    <w:tbl>
      <w:tblPr>
        <w:tblW w:w="9776" w:type="dxa"/>
        <w:tblInd w:w="-108" w:type="dxa"/>
        <w:tblLayout w:type="fixed"/>
        <w:tblCellMar>
          <w:left w:w="10" w:type="dxa"/>
          <w:right w:w="10" w:type="dxa"/>
        </w:tblCellMar>
        <w:tblLook w:val="0000" w:firstRow="0" w:lastRow="0" w:firstColumn="0" w:lastColumn="0" w:noHBand="0" w:noVBand="0"/>
      </w:tblPr>
      <w:tblGrid>
        <w:gridCol w:w="1412"/>
        <w:gridCol w:w="8364"/>
      </w:tblGrid>
      <w:tr w:rsidR="00C04A2E" w14:paraId="44278F76" w14:textId="77777777" w:rsidTr="003E1098">
        <w:tblPrEx>
          <w:tblCellMar>
            <w:top w:w="0" w:type="dxa"/>
            <w:bottom w:w="0" w:type="dxa"/>
          </w:tblCellMar>
        </w:tblPrEx>
        <w:trPr>
          <w:trHeight w:val="1559"/>
        </w:trPr>
        <w:tc>
          <w:tcPr>
            <w:tcW w:w="1412" w:type="dxa"/>
            <w:tcMar>
              <w:top w:w="0" w:type="dxa"/>
              <w:left w:w="108" w:type="dxa"/>
              <w:bottom w:w="0" w:type="dxa"/>
              <w:right w:w="108" w:type="dxa"/>
            </w:tcMar>
            <w:vAlign w:val="center"/>
          </w:tcPr>
          <w:p w14:paraId="4CEDCE60" w14:textId="77777777" w:rsidR="00C04A2E" w:rsidRDefault="00C04A2E" w:rsidP="003E1098">
            <w:pPr>
              <w:pStyle w:val="Standard"/>
              <w:widowControl w:val="0"/>
              <w:rPr>
                <w:rFonts w:ascii="Avenir Next Condensed Demi Bold" w:eastAsia="Calibri" w:hAnsi="Avenir Next Condensed Demi Bold"/>
                <w:b/>
                <w:bCs/>
              </w:rPr>
            </w:pPr>
            <w:r>
              <w:rPr>
                <w:rFonts w:ascii="Avenir Next Condensed Demi Bold" w:eastAsia="Calibri" w:hAnsi="Avenir Next Condensed Demi Bold"/>
                <w:b/>
                <w:bCs/>
                <w:noProof/>
              </w:rPr>
              <w:drawing>
                <wp:anchor distT="0" distB="0" distL="114300" distR="114300" simplePos="0" relativeHeight="251668480" behindDoc="0" locked="0" layoutInCell="1" allowOverlap="1" wp14:anchorId="4548B90F" wp14:editId="11F05E2D">
                  <wp:simplePos x="0" y="0"/>
                  <wp:positionH relativeFrom="column">
                    <wp:posOffset>156960</wp:posOffset>
                  </wp:positionH>
                  <wp:positionV relativeFrom="page">
                    <wp:posOffset>215280</wp:posOffset>
                  </wp:positionV>
                  <wp:extent cx="433799" cy="529560"/>
                  <wp:effectExtent l="0" t="0" r="4351" b="3840"/>
                  <wp:wrapTopAndBottom/>
                  <wp:docPr id="160709049"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433799" cy="529560"/>
                          </a:xfrm>
                          <a:prstGeom prst="rect">
                            <a:avLst/>
                          </a:prstGeom>
                          <a:noFill/>
                          <a:ln>
                            <a:noFill/>
                            <a:prstDash/>
                          </a:ln>
                        </pic:spPr>
                      </pic:pic>
                    </a:graphicData>
                  </a:graphic>
                </wp:anchor>
              </w:drawing>
            </w:r>
          </w:p>
        </w:tc>
        <w:tc>
          <w:tcPr>
            <w:tcW w:w="8363" w:type="dxa"/>
            <w:tcMar>
              <w:top w:w="0" w:type="dxa"/>
              <w:left w:w="108" w:type="dxa"/>
              <w:bottom w:w="0" w:type="dxa"/>
              <w:right w:w="108" w:type="dxa"/>
            </w:tcMar>
            <w:vAlign w:val="center"/>
          </w:tcPr>
          <w:p w14:paraId="5A130CB8" w14:textId="77777777" w:rsidR="00C04A2E" w:rsidRDefault="00C04A2E" w:rsidP="003E1098">
            <w:pPr>
              <w:pStyle w:val="Standard"/>
              <w:widowControl w:val="0"/>
              <w:jc w:val="center"/>
              <w:rPr>
                <w:rFonts w:ascii="Avenir Next Condensed" w:eastAsia="Calibri" w:hAnsi="Avenir Next Condensed"/>
              </w:rPr>
            </w:pPr>
          </w:p>
          <w:p w14:paraId="27DBD280" w14:textId="77777777" w:rsidR="00C04A2E" w:rsidRDefault="00C04A2E" w:rsidP="00C04A2E">
            <w:pPr>
              <w:pStyle w:val="Paragrafoelenco"/>
              <w:widowControl w:val="0"/>
              <w:numPr>
                <w:ilvl w:val="0"/>
                <w:numId w:val="7"/>
              </w:numPr>
              <w:ind w:left="0" w:firstLine="288"/>
            </w:pPr>
            <w:r>
              <w:rPr>
                <w:rFonts w:ascii="Avenir Next Condensed Demi Bold" w:hAnsi="Avenir Next Condensed Demi Bold"/>
                <w:szCs w:val="20"/>
              </w:rPr>
              <w:t>1. DATI DI CONTATTO DEL TITOLARE DEL TRATTAMENTO:</w:t>
            </w:r>
          </w:p>
          <w:p w14:paraId="3727424E" w14:textId="77777777" w:rsidR="00C04A2E" w:rsidRDefault="00C04A2E" w:rsidP="003E1098">
            <w:pPr>
              <w:pStyle w:val="Paragrafoelenco"/>
              <w:widowControl w:val="0"/>
              <w:ind w:left="288" w:firstLine="0"/>
            </w:pPr>
            <w:r>
              <w:rPr>
                <w:rFonts w:ascii="Avenir Next Condensed" w:hAnsi="Avenir Next Condensed"/>
                <w:color w:val="212121"/>
                <w:szCs w:val="20"/>
              </w:rPr>
              <w:t>Titolare</w:t>
            </w:r>
            <w:r>
              <w:rPr>
                <w:rStyle w:val="apple-converted-space"/>
                <w:rFonts w:ascii="Avenir Next Condensed" w:eastAsia="Arial" w:hAnsi="Avenir Next Condensed"/>
                <w:color w:val="212121"/>
                <w:spacing w:val="-8"/>
                <w:szCs w:val="20"/>
              </w:rPr>
              <w:t> </w:t>
            </w:r>
            <w:r>
              <w:rPr>
                <w:rFonts w:ascii="Avenir Next Condensed" w:hAnsi="Avenir Next Condensed"/>
                <w:color w:val="212121"/>
                <w:szCs w:val="20"/>
              </w:rPr>
              <w:t>del</w:t>
            </w:r>
            <w:r>
              <w:rPr>
                <w:rStyle w:val="apple-converted-space"/>
                <w:rFonts w:ascii="Avenir Next Condensed" w:eastAsia="Arial" w:hAnsi="Avenir Next Condensed"/>
                <w:color w:val="212121"/>
                <w:spacing w:val="-6"/>
                <w:szCs w:val="20"/>
              </w:rPr>
              <w:t> </w:t>
            </w:r>
            <w:r>
              <w:rPr>
                <w:rFonts w:ascii="Avenir Next Condensed" w:hAnsi="Avenir Next Condensed"/>
                <w:color w:val="212121"/>
                <w:szCs w:val="20"/>
              </w:rPr>
              <w:t>trattamento</w:t>
            </w:r>
            <w:r>
              <w:rPr>
                <w:rStyle w:val="apple-converted-space"/>
                <w:rFonts w:ascii="Avenir Next Condensed" w:eastAsia="Arial" w:hAnsi="Avenir Next Condensed"/>
                <w:color w:val="212121"/>
                <w:spacing w:val="-8"/>
                <w:szCs w:val="20"/>
              </w:rPr>
              <w:t> </w:t>
            </w:r>
            <w:r>
              <w:rPr>
                <w:rFonts w:ascii="Avenir Next Condensed" w:hAnsi="Avenir Next Condensed"/>
                <w:color w:val="212121"/>
                <w:szCs w:val="20"/>
              </w:rPr>
              <w:t>dei</w:t>
            </w:r>
            <w:r>
              <w:rPr>
                <w:rStyle w:val="apple-converted-space"/>
                <w:rFonts w:ascii="Avenir Next Condensed" w:eastAsia="Arial" w:hAnsi="Avenir Next Condensed"/>
                <w:color w:val="212121"/>
                <w:spacing w:val="-6"/>
                <w:szCs w:val="20"/>
              </w:rPr>
              <w:t> </w:t>
            </w:r>
            <w:r>
              <w:rPr>
                <w:rFonts w:ascii="Avenir Next Condensed" w:hAnsi="Avenir Next Condensed"/>
                <w:color w:val="212121"/>
                <w:szCs w:val="20"/>
              </w:rPr>
              <w:t>dati</w:t>
            </w:r>
            <w:r>
              <w:rPr>
                <w:rStyle w:val="apple-converted-space"/>
                <w:rFonts w:ascii="Avenir Next Condensed" w:eastAsia="Arial" w:hAnsi="Avenir Next Condensed"/>
                <w:color w:val="212121"/>
                <w:spacing w:val="-6"/>
                <w:szCs w:val="20"/>
              </w:rPr>
              <w:t> </w:t>
            </w:r>
            <w:r>
              <w:rPr>
                <w:rFonts w:ascii="Avenir Next Condensed" w:hAnsi="Avenir Next Condensed"/>
                <w:color w:val="212121"/>
                <w:szCs w:val="20"/>
              </w:rPr>
              <w:t>è il Comune di San Giovanni Lupatoto in persona del Sindaco pro-tempore</w:t>
            </w:r>
          </w:p>
          <w:p w14:paraId="782780F3" w14:textId="77777777" w:rsidR="00C04A2E" w:rsidRDefault="00C04A2E" w:rsidP="003E1098">
            <w:pPr>
              <w:pStyle w:val="Paragrafoelenco"/>
              <w:widowControl w:val="0"/>
              <w:ind w:left="288" w:firstLine="0"/>
            </w:pPr>
            <w:r>
              <w:rPr>
                <w:rFonts w:ascii="Avenir Next Condensed" w:hAnsi="Avenir Next Condensed"/>
                <w:color w:val="212121"/>
                <w:szCs w:val="20"/>
                <w:lang w:val="en-US"/>
              </w:rPr>
              <w:t>Tel. +39 045-8290111</w:t>
            </w:r>
          </w:p>
          <w:p w14:paraId="1E8AE995" w14:textId="77777777" w:rsidR="00C04A2E" w:rsidRDefault="00C04A2E" w:rsidP="003E1098">
            <w:pPr>
              <w:pStyle w:val="Paragrafoelenco"/>
              <w:widowControl w:val="0"/>
              <w:ind w:left="0" w:firstLine="0"/>
            </w:pPr>
            <w:r>
              <w:rPr>
                <w:rFonts w:ascii="Avenir Next Condensed" w:hAnsi="Avenir Next Condensed"/>
                <w:color w:val="212121"/>
                <w:szCs w:val="20"/>
                <w:lang w:val="en-US"/>
              </w:rPr>
              <w:t xml:space="preserve">Email: </w:t>
            </w:r>
            <w:hyperlink r:id="rId9" w:history="1">
              <w:r>
                <w:rPr>
                  <w:rStyle w:val="Internetlink"/>
                  <w:rFonts w:ascii="Avenir Next Condensed" w:hAnsi="Avenir Next Condensed"/>
                  <w:szCs w:val="20"/>
                  <w:lang w:val="en-US"/>
                </w:rPr>
                <w:t>municipio@comune.sangiovannilupatoto.vr.it</w:t>
              </w:r>
            </w:hyperlink>
          </w:p>
          <w:p w14:paraId="522FC3FB" w14:textId="77777777" w:rsidR="00C04A2E" w:rsidRDefault="00C04A2E" w:rsidP="003E1098">
            <w:pPr>
              <w:pStyle w:val="Paragrafoelenco"/>
              <w:widowControl w:val="0"/>
              <w:ind w:left="0" w:firstLine="0"/>
            </w:pPr>
            <w:r>
              <w:rPr>
                <w:rFonts w:ascii="Avenir Next Condensed" w:hAnsi="Avenir Next Condensed"/>
                <w:color w:val="212121"/>
                <w:szCs w:val="20"/>
                <w:lang w:val="en-US"/>
              </w:rPr>
              <w:t xml:space="preserve">PEC: </w:t>
            </w:r>
            <w:hyperlink r:id="rId10" w:history="1">
              <w:r>
                <w:rPr>
                  <w:rFonts w:ascii="Avenir Next Condensed" w:hAnsi="Avenir Next Condensed"/>
                  <w:color w:val="212121"/>
                  <w:szCs w:val="20"/>
                  <w:lang w:val="en-US"/>
                </w:rPr>
                <w:t>protocol.comune.sangiovannilupatoto.vr@pecveneto.it</w:t>
              </w:r>
            </w:hyperlink>
          </w:p>
          <w:p w14:paraId="0D7E5FA2" w14:textId="77777777" w:rsidR="00C04A2E" w:rsidRDefault="00C04A2E" w:rsidP="003E1098">
            <w:pPr>
              <w:pStyle w:val="Paragrafoelenco"/>
              <w:widowControl w:val="0"/>
              <w:ind w:left="0" w:firstLine="0"/>
              <w:rPr>
                <w:rFonts w:ascii="Avenir Next Condensed" w:hAnsi="Avenir Next Condensed"/>
                <w:color w:val="212121"/>
                <w:szCs w:val="20"/>
                <w:lang w:val="en-US"/>
              </w:rPr>
            </w:pPr>
          </w:p>
        </w:tc>
      </w:tr>
      <w:tr w:rsidR="00C04A2E" w14:paraId="208A0393" w14:textId="77777777" w:rsidTr="003E1098">
        <w:tblPrEx>
          <w:tblCellMar>
            <w:top w:w="0" w:type="dxa"/>
            <w:bottom w:w="0" w:type="dxa"/>
          </w:tblCellMar>
        </w:tblPrEx>
        <w:trPr>
          <w:trHeight w:val="1276"/>
        </w:trPr>
        <w:tc>
          <w:tcPr>
            <w:tcW w:w="1412" w:type="dxa"/>
            <w:tcMar>
              <w:top w:w="0" w:type="dxa"/>
              <w:left w:w="108" w:type="dxa"/>
              <w:bottom w:w="0" w:type="dxa"/>
              <w:right w:w="108" w:type="dxa"/>
            </w:tcMar>
            <w:vAlign w:val="center"/>
          </w:tcPr>
          <w:p w14:paraId="3CB771E4" w14:textId="77777777" w:rsidR="00C04A2E" w:rsidRDefault="00C04A2E" w:rsidP="003E1098">
            <w:pPr>
              <w:pStyle w:val="Standard"/>
              <w:widowControl w:val="0"/>
              <w:rPr>
                <w:rFonts w:ascii="Avenir Next Condensed Demi Bold" w:eastAsia="Calibri" w:hAnsi="Avenir Next Condensed Demi Bold"/>
              </w:rPr>
            </w:pPr>
          </w:p>
        </w:tc>
        <w:tc>
          <w:tcPr>
            <w:tcW w:w="8363" w:type="dxa"/>
            <w:tcMar>
              <w:top w:w="0" w:type="dxa"/>
              <w:left w:w="108" w:type="dxa"/>
              <w:bottom w:w="0" w:type="dxa"/>
              <w:right w:w="108" w:type="dxa"/>
            </w:tcMar>
            <w:vAlign w:val="center"/>
          </w:tcPr>
          <w:p w14:paraId="6499115E" w14:textId="77777777" w:rsidR="00C04A2E" w:rsidRDefault="00C04A2E" w:rsidP="003E1098">
            <w:pPr>
              <w:pStyle w:val="Paragrafoelenco"/>
              <w:widowControl w:val="0"/>
              <w:ind w:left="0" w:firstLine="288"/>
            </w:pPr>
            <w:r>
              <w:rPr>
                <w:rFonts w:ascii="Avenir Next Condensed Demi Bold" w:hAnsi="Avenir Next Condensed Demi Bold"/>
                <w:szCs w:val="20"/>
              </w:rPr>
              <w:t>2. DEFINIZIONE DI INTERESSATO:</w:t>
            </w:r>
          </w:p>
          <w:p w14:paraId="5F3C1F4F" w14:textId="77777777" w:rsidR="00C04A2E" w:rsidRDefault="00C04A2E" w:rsidP="003E1098">
            <w:pPr>
              <w:pStyle w:val="Paragrafoelenco"/>
              <w:widowControl w:val="0"/>
              <w:ind w:left="288" w:firstLine="0"/>
            </w:pPr>
            <w:r>
              <w:rPr>
                <w:rFonts w:ascii="Avenir Next Condensed" w:hAnsi="Avenir Next Condensed" w:cs="Mangal"/>
                <w:color w:val="212121"/>
                <w:lang w:val="en-US" w:eastAsia="zh-CN" w:bidi="hi-IN"/>
              </w:rPr>
              <w:t>“</w:t>
            </w:r>
            <w:proofErr w:type="spellStart"/>
            <w:r>
              <w:rPr>
                <w:rFonts w:ascii="Avenir Next Condensed" w:hAnsi="Avenir Next Condensed" w:cs="Mangal"/>
                <w:color w:val="212121"/>
                <w:lang w:val="en-US" w:eastAsia="zh-CN" w:bidi="hi-IN"/>
              </w:rPr>
              <w:t>Interessato</w:t>
            </w:r>
            <w:proofErr w:type="spellEnd"/>
            <w:r>
              <w:rPr>
                <w:rFonts w:ascii="Avenir Next Condensed" w:hAnsi="Avenir Next Condensed" w:cs="Mangal"/>
                <w:color w:val="212121"/>
                <w:lang w:val="en-US" w:eastAsia="zh-CN" w:bidi="hi-IN"/>
              </w:rPr>
              <w:t xml:space="preserve">” è la persona </w:t>
            </w:r>
            <w:proofErr w:type="spellStart"/>
            <w:r>
              <w:rPr>
                <w:rFonts w:ascii="Avenir Next Condensed" w:hAnsi="Avenir Next Condensed" w:cs="Mangal"/>
                <w:color w:val="212121"/>
                <w:lang w:val="en-US" w:eastAsia="zh-CN" w:bidi="hi-IN"/>
              </w:rPr>
              <w:t>della</w:t>
            </w:r>
            <w:proofErr w:type="spellEnd"/>
            <w:r>
              <w:rPr>
                <w:rFonts w:ascii="Avenir Next Condensed" w:hAnsi="Avenir Next Condensed" w:cs="Mangal"/>
                <w:color w:val="212121"/>
                <w:lang w:val="en-US" w:eastAsia="zh-CN" w:bidi="hi-IN"/>
              </w:rPr>
              <w:t xml:space="preserve"> quale </w:t>
            </w:r>
            <w:proofErr w:type="spellStart"/>
            <w:r>
              <w:rPr>
                <w:rFonts w:ascii="Avenir Next Condensed" w:hAnsi="Avenir Next Condensed" w:cs="Mangal"/>
                <w:color w:val="212121"/>
                <w:lang w:val="en-US" w:eastAsia="zh-CN" w:bidi="hi-IN"/>
              </w:rPr>
              <w:t>vengono</w:t>
            </w:r>
            <w:proofErr w:type="spellEnd"/>
            <w:r>
              <w:rPr>
                <w:rFonts w:ascii="Avenir Next Condensed" w:hAnsi="Avenir Next Condensed" w:cs="Mangal"/>
                <w:color w:val="212121"/>
                <w:lang w:val="en-US" w:eastAsia="zh-CN" w:bidi="hi-IN"/>
              </w:rPr>
              <w:t xml:space="preserve"> </w:t>
            </w:r>
            <w:proofErr w:type="spellStart"/>
            <w:r>
              <w:rPr>
                <w:rFonts w:ascii="Avenir Next Condensed" w:hAnsi="Avenir Next Condensed" w:cs="Mangal"/>
                <w:color w:val="212121"/>
                <w:lang w:val="en-US" w:eastAsia="zh-CN" w:bidi="hi-IN"/>
              </w:rPr>
              <w:t>trattati</w:t>
            </w:r>
            <w:proofErr w:type="spellEnd"/>
            <w:r>
              <w:rPr>
                <w:rFonts w:ascii="Avenir Next Condensed" w:hAnsi="Avenir Next Condensed" w:cs="Mangal"/>
                <w:color w:val="212121"/>
                <w:lang w:val="en-US" w:eastAsia="zh-CN" w:bidi="hi-IN"/>
              </w:rPr>
              <w:t xml:space="preserve"> </w:t>
            </w:r>
            <w:proofErr w:type="spellStart"/>
            <w:r>
              <w:rPr>
                <w:rFonts w:ascii="Avenir Next Condensed" w:hAnsi="Avenir Next Condensed" w:cs="Mangal"/>
                <w:color w:val="212121"/>
                <w:lang w:val="en-US" w:eastAsia="zh-CN" w:bidi="hi-IN"/>
              </w:rPr>
              <w:t>i</w:t>
            </w:r>
            <w:proofErr w:type="spellEnd"/>
            <w:r>
              <w:rPr>
                <w:rFonts w:ascii="Avenir Next Condensed" w:hAnsi="Avenir Next Condensed" w:cs="Mangal"/>
                <w:color w:val="212121"/>
                <w:lang w:val="en-US" w:eastAsia="zh-CN" w:bidi="hi-IN"/>
              </w:rPr>
              <w:t xml:space="preserve"> </w:t>
            </w:r>
            <w:proofErr w:type="spellStart"/>
            <w:r>
              <w:rPr>
                <w:rFonts w:ascii="Avenir Next Condensed" w:hAnsi="Avenir Next Condensed" w:cs="Mangal"/>
                <w:color w:val="212121"/>
                <w:lang w:val="en-US" w:eastAsia="zh-CN" w:bidi="hi-IN"/>
              </w:rPr>
              <w:t>dati</w:t>
            </w:r>
            <w:proofErr w:type="spellEnd"/>
            <w:r>
              <w:rPr>
                <w:rFonts w:ascii="Avenir Next Condensed" w:hAnsi="Avenir Next Condensed" w:cs="Mangal"/>
                <w:color w:val="212121"/>
                <w:lang w:val="en-US" w:eastAsia="zh-CN" w:bidi="hi-IN"/>
              </w:rPr>
              <w:t xml:space="preserve"> </w:t>
            </w:r>
            <w:proofErr w:type="spellStart"/>
            <w:r>
              <w:rPr>
                <w:rFonts w:ascii="Avenir Next Condensed" w:hAnsi="Avenir Next Condensed" w:cs="Mangal"/>
                <w:color w:val="212121"/>
                <w:lang w:val="en-US" w:eastAsia="zh-CN" w:bidi="hi-IN"/>
              </w:rPr>
              <w:t>personali</w:t>
            </w:r>
            <w:proofErr w:type="spellEnd"/>
            <w:r>
              <w:rPr>
                <w:rFonts w:ascii="Avenir Next Condensed" w:hAnsi="Avenir Next Condensed" w:cs="Mangal"/>
                <w:color w:val="212121"/>
                <w:lang w:val="en-US" w:eastAsia="zh-CN" w:bidi="hi-IN"/>
              </w:rPr>
              <w:t xml:space="preserve">: con la </w:t>
            </w:r>
            <w:proofErr w:type="spellStart"/>
            <w:r>
              <w:rPr>
                <w:rFonts w:ascii="Avenir Next Condensed" w:hAnsi="Avenir Next Condensed" w:cs="Mangal"/>
                <w:color w:val="212121"/>
                <w:lang w:val="en-US" w:eastAsia="zh-CN" w:bidi="hi-IN"/>
              </w:rPr>
              <w:t>presente</w:t>
            </w:r>
            <w:proofErr w:type="spellEnd"/>
            <w:r>
              <w:rPr>
                <w:rFonts w:ascii="Avenir Next Condensed" w:hAnsi="Avenir Next Condensed" w:cs="Mangal"/>
                <w:color w:val="212121"/>
                <w:lang w:val="en-US" w:eastAsia="zh-CN" w:bidi="hi-IN"/>
              </w:rPr>
              <w:t xml:space="preserve"> </w:t>
            </w:r>
            <w:proofErr w:type="spellStart"/>
            <w:r>
              <w:rPr>
                <w:rFonts w:ascii="Avenir Next Condensed" w:hAnsi="Avenir Next Condensed" w:cs="Mangal"/>
                <w:color w:val="212121"/>
                <w:lang w:val="en-US" w:eastAsia="zh-CN" w:bidi="hi-IN"/>
              </w:rPr>
              <w:t>informativa</w:t>
            </w:r>
            <w:proofErr w:type="spellEnd"/>
            <w:r>
              <w:rPr>
                <w:rFonts w:ascii="Avenir Next Condensed" w:hAnsi="Avenir Next Condensed" w:cs="Mangal"/>
                <w:color w:val="212121"/>
                <w:lang w:val="en-US" w:eastAsia="zh-CN" w:bidi="hi-IN"/>
              </w:rPr>
              <w:t xml:space="preserve"> con il </w:t>
            </w:r>
            <w:proofErr w:type="spellStart"/>
            <w:r>
              <w:rPr>
                <w:rFonts w:ascii="Avenir Next Condensed" w:hAnsi="Avenir Next Condensed" w:cs="Mangal"/>
                <w:color w:val="212121"/>
                <w:lang w:val="en-US" w:eastAsia="zh-CN" w:bidi="hi-IN"/>
              </w:rPr>
              <w:t>termine</w:t>
            </w:r>
            <w:proofErr w:type="spellEnd"/>
            <w:r>
              <w:rPr>
                <w:rFonts w:ascii="Avenir Next Condensed" w:hAnsi="Avenir Next Condensed" w:cs="Mangal"/>
                <w:color w:val="212121"/>
                <w:lang w:val="en-US" w:eastAsia="zh-CN" w:bidi="hi-IN"/>
              </w:rPr>
              <w:t xml:space="preserve"> “</w:t>
            </w:r>
            <w:proofErr w:type="spellStart"/>
            <w:r>
              <w:rPr>
                <w:rFonts w:ascii="Avenir Next Condensed" w:hAnsi="Avenir Next Condensed" w:cs="Mangal"/>
                <w:color w:val="212121"/>
                <w:lang w:val="en-US" w:eastAsia="zh-CN" w:bidi="hi-IN"/>
              </w:rPr>
              <w:t>interessati</w:t>
            </w:r>
            <w:proofErr w:type="spellEnd"/>
            <w:r>
              <w:rPr>
                <w:rFonts w:ascii="Avenir Next Condensed" w:hAnsi="Avenir Next Condensed" w:cs="Mangal"/>
                <w:color w:val="212121"/>
                <w:lang w:val="en-US" w:eastAsia="zh-CN" w:bidi="hi-IN"/>
              </w:rPr>
              <w:t xml:space="preserve">” </w:t>
            </w:r>
            <w:proofErr w:type="spellStart"/>
            <w:r>
              <w:rPr>
                <w:rFonts w:ascii="Avenir Next Condensed" w:hAnsi="Avenir Next Condensed" w:cs="Mangal"/>
                <w:color w:val="212121"/>
                <w:lang w:val="en-US" w:eastAsia="zh-CN" w:bidi="hi-IN"/>
              </w:rPr>
              <w:t>si</w:t>
            </w:r>
            <w:proofErr w:type="spellEnd"/>
            <w:r>
              <w:rPr>
                <w:rFonts w:ascii="Avenir Next Condensed" w:hAnsi="Avenir Next Condensed" w:cs="Mangal"/>
                <w:color w:val="212121"/>
                <w:lang w:val="en-US" w:eastAsia="zh-CN" w:bidi="hi-IN"/>
              </w:rPr>
              <w:t xml:space="preserve"> </w:t>
            </w:r>
            <w:proofErr w:type="spellStart"/>
            <w:r>
              <w:rPr>
                <w:rFonts w:ascii="Avenir Next Condensed" w:hAnsi="Avenir Next Condensed" w:cs="Mangal"/>
                <w:color w:val="212121"/>
                <w:lang w:val="en-US" w:eastAsia="zh-CN" w:bidi="hi-IN"/>
              </w:rPr>
              <w:t>intendono</w:t>
            </w:r>
            <w:proofErr w:type="spellEnd"/>
            <w:r>
              <w:rPr>
                <w:rFonts w:ascii="Avenir Next Condensed" w:hAnsi="Avenir Next Condensed" w:cs="Mangal"/>
                <w:color w:val="212121"/>
                <w:lang w:val="en-US" w:eastAsia="zh-CN" w:bidi="hi-IN"/>
              </w:rPr>
              <w:t xml:space="preserve"> tutti </w:t>
            </w:r>
            <w:proofErr w:type="spellStart"/>
            <w:r>
              <w:rPr>
                <w:rFonts w:ascii="Avenir Next Condensed" w:hAnsi="Avenir Next Condensed" w:cs="Mangal"/>
                <w:color w:val="212121"/>
                <w:lang w:val="en-US" w:eastAsia="zh-CN" w:bidi="hi-IN"/>
              </w:rPr>
              <w:t>gli</w:t>
            </w:r>
            <w:proofErr w:type="spellEnd"/>
            <w:r>
              <w:rPr>
                <w:rFonts w:ascii="Avenir Next Condensed" w:hAnsi="Avenir Next Condensed" w:cs="Mangal"/>
                <w:color w:val="212121"/>
                <w:lang w:val="en-US" w:eastAsia="zh-CN" w:bidi="hi-IN"/>
              </w:rPr>
              <w:t xml:space="preserve"> </w:t>
            </w:r>
            <w:proofErr w:type="spellStart"/>
            <w:r>
              <w:rPr>
                <w:rFonts w:ascii="Avenir Next Condensed" w:hAnsi="Avenir Next Condensed" w:cs="Mangal"/>
                <w:color w:val="212121"/>
                <w:lang w:val="en-US" w:eastAsia="zh-CN" w:bidi="hi-IN"/>
              </w:rPr>
              <w:t>utenti</w:t>
            </w:r>
            <w:proofErr w:type="spellEnd"/>
            <w:r>
              <w:rPr>
                <w:rFonts w:ascii="Avenir Next Condensed" w:hAnsi="Avenir Next Condensed" w:cs="Mangal"/>
                <w:color w:val="212121"/>
                <w:lang w:val="en-US" w:eastAsia="zh-CN" w:bidi="hi-IN"/>
              </w:rPr>
              <w:t xml:space="preserve"> </w:t>
            </w:r>
            <w:proofErr w:type="spellStart"/>
            <w:r>
              <w:rPr>
                <w:rFonts w:ascii="Avenir Next Condensed" w:hAnsi="Avenir Next Condensed" w:cs="Mangal"/>
                <w:color w:val="212121"/>
                <w:lang w:val="en-US" w:eastAsia="zh-CN" w:bidi="hi-IN"/>
              </w:rPr>
              <w:t>che</w:t>
            </w:r>
            <w:proofErr w:type="spellEnd"/>
            <w:r>
              <w:rPr>
                <w:rFonts w:ascii="Avenir Next Condensed" w:hAnsi="Avenir Next Condensed" w:cs="Mangal"/>
                <w:color w:val="212121"/>
                <w:lang w:val="en-US" w:eastAsia="zh-CN" w:bidi="hi-IN"/>
              </w:rPr>
              <w:t xml:space="preserve"> </w:t>
            </w:r>
            <w:proofErr w:type="spellStart"/>
            <w:r>
              <w:rPr>
                <w:rFonts w:ascii="Avenir Next Condensed" w:hAnsi="Avenir Next Condensed" w:cs="Mangal"/>
                <w:color w:val="212121"/>
                <w:lang w:val="en-US" w:eastAsia="zh-CN" w:bidi="hi-IN"/>
              </w:rPr>
              <w:t>usufruiscono</w:t>
            </w:r>
            <w:proofErr w:type="spellEnd"/>
            <w:r>
              <w:rPr>
                <w:rFonts w:ascii="Avenir Next Condensed" w:hAnsi="Avenir Next Condensed" w:cs="Mangal"/>
                <w:color w:val="212121"/>
                <w:lang w:val="en-US" w:eastAsia="zh-CN" w:bidi="hi-IN"/>
              </w:rPr>
              <w:t xml:space="preserve"> </w:t>
            </w:r>
            <w:proofErr w:type="spellStart"/>
            <w:r>
              <w:rPr>
                <w:rFonts w:ascii="Avenir Next Condensed" w:hAnsi="Avenir Next Condensed" w:cs="Mangal"/>
                <w:color w:val="212121"/>
                <w:lang w:val="en-US" w:eastAsia="zh-CN" w:bidi="hi-IN"/>
              </w:rPr>
              <w:t>dei</w:t>
            </w:r>
            <w:proofErr w:type="spellEnd"/>
            <w:r>
              <w:rPr>
                <w:rFonts w:ascii="Avenir Next Condensed" w:hAnsi="Avenir Next Condensed" w:cs="Mangal"/>
                <w:color w:val="212121"/>
                <w:lang w:val="en-US" w:eastAsia="zh-CN" w:bidi="hi-IN"/>
              </w:rPr>
              <w:t xml:space="preserve"> </w:t>
            </w:r>
            <w:proofErr w:type="spellStart"/>
            <w:r>
              <w:rPr>
                <w:rFonts w:ascii="Avenir Next Condensed" w:hAnsi="Avenir Next Condensed" w:cs="Mangal"/>
                <w:color w:val="212121"/>
                <w:lang w:val="en-US" w:eastAsia="zh-CN" w:bidi="hi-IN"/>
              </w:rPr>
              <w:t>servizi</w:t>
            </w:r>
            <w:proofErr w:type="spellEnd"/>
            <w:r>
              <w:rPr>
                <w:rFonts w:ascii="Avenir Next Condensed" w:hAnsi="Avenir Next Condensed" w:cs="Mangal"/>
                <w:color w:val="212121"/>
                <w:lang w:val="en-US" w:eastAsia="zh-CN" w:bidi="hi-IN"/>
              </w:rPr>
              <w:t xml:space="preserve"> </w:t>
            </w:r>
            <w:proofErr w:type="spellStart"/>
            <w:r>
              <w:rPr>
                <w:rFonts w:ascii="Avenir Next Condensed" w:hAnsi="Avenir Next Condensed" w:cs="Mangal"/>
                <w:color w:val="212121"/>
                <w:lang w:val="en-US" w:eastAsia="zh-CN" w:bidi="hi-IN"/>
              </w:rPr>
              <w:t>sociali</w:t>
            </w:r>
            <w:proofErr w:type="spellEnd"/>
          </w:p>
        </w:tc>
      </w:tr>
      <w:tr w:rsidR="00C04A2E" w14:paraId="4C3F1CCC" w14:textId="77777777" w:rsidTr="003E1098">
        <w:tblPrEx>
          <w:tblCellMar>
            <w:top w:w="0" w:type="dxa"/>
            <w:bottom w:w="0" w:type="dxa"/>
          </w:tblCellMar>
        </w:tblPrEx>
        <w:trPr>
          <w:trHeight w:val="1276"/>
        </w:trPr>
        <w:tc>
          <w:tcPr>
            <w:tcW w:w="1412" w:type="dxa"/>
            <w:tcMar>
              <w:top w:w="0" w:type="dxa"/>
              <w:left w:w="108" w:type="dxa"/>
              <w:bottom w:w="0" w:type="dxa"/>
              <w:right w:w="108" w:type="dxa"/>
            </w:tcMar>
            <w:vAlign w:val="center"/>
          </w:tcPr>
          <w:p w14:paraId="69B7EB20" w14:textId="77777777" w:rsidR="00C04A2E" w:rsidRDefault="00C04A2E" w:rsidP="003E1098">
            <w:pPr>
              <w:pStyle w:val="Standard"/>
              <w:widowControl w:val="0"/>
              <w:rPr>
                <w:rFonts w:ascii="Avenir Next Condensed Demi Bold" w:eastAsia="Calibri" w:hAnsi="Avenir Next Condensed Demi Bold"/>
              </w:rPr>
            </w:pPr>
            <w:r>
              <w:rPr>
                <w:rFonts w:ascii="Avenir Next Condensed Demi Bold" w:eastAsia="Calibri" w:hAnsi="Avenir Next Condensed Demi Bold"/>
                <w:noProof/>
              </w:rPr>
              <w:drawing>
                <wp:anchor distT="0" distB="0" distL="114300" distR="114300" simplePos="0" relativeHeight="251667456" behindDoc="0" locked="0" layoutInCell="1" allowOverlap="1" wp14:anchorId="4D59A323" wp14:editId="02D457CD">
                  <wp:simplePos x="0" y="0"/>
                  <wp:positionH relativeFrom="column">
                    <wp:posOffset>76320</wp:posOffset>
                  </wp:positionH>
                  <wp:positionV relativeFrom="page">
                    <wp:posOffset>133200</wp:posOffset>
                  </wp:positionV>
                  <wp:extent cx="581760" cy="542160"/>
                  <wp:effectExtent l="0" t="0" r="8790" b="0"/>
                  <wp:wrapTopAndBottom/>
                  <wp:docPr id="135465278" name="Immagin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581760" cy="542160"/>
                          </a:xfrm>
                          <a:prstGeom prst="rect">
                            <a:avLst/>
                          </a:prstGeom>
                          <a:noFill/>
                          <a:ln>
                            <a:noFill/>
                            <a:prstDash/>
                          </a:ln>
                        </pic:spPr>
                      </pic:pic>
                    </a:graphicData>
                  </a:graphic>
                </wp:anchor>
              </w:drawing>
            </w:r>
          </w:p>
        </w:tc>
        <w:tc>
          <w:tcPr>
            <w:tcW w:w="8363" w:type="dxa"/>
            <w:tcMar>
              <w:top w:w="0" w:type="dxa"/>
              <w:left w:w="108" w:type="dxa"/>
              <w:bottom w:w="0" w:type="dxa"/>
              <w:right w:w="108" w:type="dxa"/>
            </w:tcMar>
            <w:vAlign w:val="center"/>
          </w:tcPr>
          <w:p w14:paraId="4FC42AD4" w14:textId="77777777" w:rsidR="00C04A2E" w:rsidRDefault="00C04A2E" w:rsidP="003E1098">
            <w:pPr>
              <w:pStyle w:val="Paragrafoelenco"/>
              <w:widowControl w:val="0"/>
              <w:ind w:left="0" w:firstLine="288"/>
            </w:pPr>
            <w:r>
              <w:rPr>
                <w:rFonts w:ascii="Avenir Next Condensed Demi Bold" w:hAnsi="Avenir Next Condensed Demi Bold"/>
                <w:szCs w:val="20"/>
              </w:rPr>
              <w:t>3. IL RESPONSABILE DELLA PROTEZIONE DEI DATI:</w:t>
            </w:r>
          </w:p>
          <w:p w14:paraId="33ABD8B0" w14:textId="77777777" w:rsidR="00C04A2E" w:rsidRDefault="00C04A2E" w:rsidP="003E1098">
            <w:pPr>
              <w:pStyle w:val="Paragrafoelenco"/>
              <w:widowControl w:val="0"/>
              <w:ind w:left="0" w:firstLine="288"/>
            </w:pPr>
            <w:r>
              <w:rPr>
                <w:rFonts w:ascii="Avenir Next Condensed" w:hAnsi="Avenir Next Condensed"/>
                <w:szCs w:val="20"/>
              </w:rPr>
              <w:t xml:space="preserve">RPD/DPO è </w:t>
            </w:r>
            <w:proofErr w:type="spellStart"/>
            <w:r>
              <w:rPr>
                <w:rFonts w:ascii="Avenir Next Condensed" w:hAnsi="Avenir Next Condensed"/>
                <w:color w:val="212121"/>
                <w:szCs w:val="20"/>
              </w:rPr>
              <w:t>Euservice</w:t>
            </w:r>
            <w:proofErr w:type="spellEnd"/>
            <w:r>
              <w:rPr>
                <w:rFonts w:ascii="Avenir Next Condensed" w:hAnsi="Avenir Next Condensed"/>
                <w:color w:val="212121"/>
                <w:szCs w:val="20"/>
              </w:rPr>
              <w:t xml:space="preserve"> S.r.l.</w:t>
            </w:r>
          </w:p>
          <w:p w14:paraId="62A4B153" w14:textId="77777777" w:rsidR="00C04A2E" w:rsidRDefault="00C04A2E" w:rsidP="003E1098">
            <w:pPr>
              <w:pStyle w:val="Paragrafoelenco"/>
              <w:widowControl w:val="0"/>
              <w:ind w:left="0" w:firstLine="288"/>
            </w:pPr>
            <w:r>
              <w:rPr>
                <w:rFonts w:ascii="Avenir Next Condensed" w:hAnsi="Avenir Next Condensed"/>
                <w:color w:val="212121"/>
                <w:szCs w:val="20"/>
              </w:rPr>
              <w:t>Via Dante Alighieri 12 – Roviano (RM)</w:t>
            </w:r>
          </w:p>
          <w:p w14:paraId="6333B1BD" w14:textId="77777777" w:rsidR="00C04A2E" w:rsidRDefault="00C04A2E" w:rsidP="003E1098">
            <w:pPr>
              <w:pStyle w:val="Paragrafoelenco"/>
              <w:widowControl w:val="0"/>
              <w:ind w:left="0" w:firstLine="288"/>
            </w:pPr>
            <w:r>
              <w:rPr>
                <w:rFonts w:ascii="Avenir Next Condensed" w:hAnsi="Avenir Next Condensed"/>
                <w:color w:val="212121"/>
                <w:szCs w:val="20"/>
              </w:rPr>
              <w:t>Telefono: 077-4903270</w:t>
            </w:r>
          </w:p>
          <w:p w14:paraId="513691C6" w14:textId="77777777" w:rsidR="00C04A2E" w:rsidRDefault="00C04A2E" w:rsidP="003E1098">
            <w:pPr>
              <w:pStyle w:val="Paragrafoelenco"/>
              <w:widowControl w:val="0"/>
              <w:ind w:left="0" w:firstLine="288"/>
            </w:pPr>
            <w:r>
              <w:rPr>
                <w:rFonts w:ascii="Avenir Next Condensed" w:hAnsi="Avenir Next Condensed"/>
                <w:color w:val="212121"/>
                <w:szCs w:val="20"/>
              </w:rPr>
              <w:t>E-mail:</w:t>
            </w:r>
            <w:r>
              <w:rPr>
                <w:rFonts w:ascii="Avenir Next Condensed" w:hAnsi="Avenir Next Condensed"/>
                <w:szCs w:val="20"/>
              </w:rPr>
              <w:t> </w:t>
            </w:r>
            <w:hyperlink r:id="rId12" w:history="1">
              <w:r>
                <w:rPr>
                  <w:rFonts w:ascii="Avenir Next Condensed" w:hAnsi="Avenir Next Condensed"/>
                  <w:color w:val="212121"/>
                  <w:szCs w:val="20"/>
                </w:rPr>
                <w:t>rpd@euservice.it</w:t>
              </w:r>
            </w:hyperlink>
          </w:p>
          <w:p w14:paraId="35834B45" w14:textId="77777777" w:rsidR="00C04A2E" w:rsidRDefault="00C04A2E" w:rsidP="003E1098">
            <w:pPr>
              <w:pStyle w:val="Paragrafoelenco"/>
              <w:widowControl w:val="0"/>
              <w:ind w:left="0" w:firstLine="288"/>
            </w:pPr>
            <w:r>
              <w:rPr>
                <w:rFonts w:ascii="Avenir Next Condensed" w:hAnsi="Avenir Next Condensed"/>
                <w:color w:val="212121"/>
                <w:szCs w:val="20"/>
              </w:rPr>
              <w:t>PEC:</w:t>
            </w:r>
            <w:r>
              <w:rPr>
                <w:rFonts w:ascii="Avenir Next Condensed" w:hAnsi="Avenir Next Condensed"/>
                <w:szCs w:val="20"/>
              </w:rPr>
              <w:t> </w:t>
            </w:r>
            <w:hyperlink r:id="rId13" w:history="1">
              <w:r>
                <w:rPr>
                  <w:rFonts w:ascii="Avenir Next Condensed" w:hAnsi="Avenir Next Condensed"/>
                  <w:color w:val="212121"/>
                  <w:szCs w:val="20"/>
                </w:rPr>
                <w:t>rpd@pec.euservice.it</w:t>
              </w:r>
            </w:hyperlink>
          </w:p>
          <w:p w14:paraId="08EB76F4" w14:textId="77777777" w:rsidR="00C04A2E" w:rsidRDefault="00C04A2E" w:rsidP="003E1098">
            <w:pPr>
              <w:pStyle w:val="Paragrafoelenco"/>
              <w:widowControl w:val="0"/>
              <w:ind w:left="0" w:firstLine="0"/>
              <w:rPr>
                <w:rFonts w:ascii="Avenir Next Condensed" w:hAnsi="Avenir Next Condensed"/>
                <w:color w:val="212121"/>
                <w:szCs w:val="20"/>
              </w:rPr>
            </w:pPr>
          </w:p>
        </w:tc>
      </w:tr>
      <w:tr w:rsidR="00C04A2E" w14:paraId="25256E30" w14:textId="77777777" w:rsidTr="003E1098">
        <w:tblPrEx>
          <w:tblCellMar>
            <w:top w:w="0" w:type="dxa"/>
            <w:bottom w:w="0" w:type="dxa"/>
          </w:tblCellMar>
        </w:tblPrEx>
        <w:trPr>
          <w:trHeight w:val="1276"/>
        </w:trPr>
        <w:tc>
          <w:tcPr>
            <w:tcW w:w="1412" w:type="dxa"/>
            <w:tcMar>
              <w:top w:w="0" w:type="dxa"/>
              <w:left w:w="108" w:type="dxa"/>
              <w:bottom w:w="0" w:type="dxa"/>
              <w:right w:w="108" w:type="dxa"/>
            </w:tcMar>
            <w:vAlign w:val="center"/>
          </w:tcPr>
          <w:p w14:paraId="2C4093C1" w14:textId="77777777" w:rsidR="00C04A2E" w:rsidRDefault="00C04A2E" w:rsidP="003E1098">
            <w:pPr>
              <w:pStyle w:val="Standard"/>
              <w:widowControl w:val="0"/>
              <w:rPr>
                <w:rFonts w:ascii="Avenir Next Condensed" w:eastAsia="Calibri" w:hAnsi="Avenir Next Condensed"/>
              </w:rPr>
            </w:pPr>
            <w:r>
              <w:rPr>
                <w:rFonts w:ascii="Avenir Next Condensed" w:eastAsia="Calibri" w:hAnsi="Avenir Next Condensed"/>
                <w:noProof/>
              </w:rPr>
              <w:drawing>
                <wp:anchor distT="0" distB="0" distL="114300" distR="114300" simplePos="0" relativeHeight="251666432" behindDoc="0" locked="0" layoutInCell="1" allowOverlap="1" wp14:anchorId="2738FE09" wp14:editId="50765957">
                  <wp:simplePos x="0" y="0"/>
                  <wp:positionH relativeFrom="column">
                    <wp:posOffset>60480</wp:posOffset>
                  </wp:positionH>
                  <wp:positionV relativeFrom="paragraph">
                    <wp:posOffset>48240</wp:posOffset>
                  </wp:positionV>
                  <wp:extent cx="632520" cy="619200"/>
                  <wp:effectExtent l="0" t="0" r="0" b="9450"/>
                  <wp:wrapTopAndBottom/>
                  <wp:docPr id="105294407" name="Immagin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alphaModFix/>
                          </a:blip>
                          <a:srcRect/>
                          <a:stretch>
                            <a:fillRect/>
                          </a:stretch>
                        </pic:blipFill>
                        <pic:spPr>
                          <a:xfrm>
                            <a:off x="0" y="0"/>
                            <a:ext cx="632520" cy="619200"/>
                          </a:xfrm>
                          <a:prstGeom prst="rect">
                            <a:avLst/>
                          </a:prstGeom>
                          <a:noFill/>
                          <a:ln>
                            <a:noFill/>
                            <a:prstDash/>
                          </a:ln>
                        </pic:spPr>
                      </pic:pic>
                    </a:graphicData>
                  </a:graphic>
                </wp:anchor>
              </w:drawing>
            </w:r>
          </w:p>
        </w:tc>
        <w:tc>
          <w:tcPr>
            <w:tcW w:w="8363" w:type="dxa"/>
            <w:tcMar>
              <w:top w:w="0" w:type="dxa"/>
              <w:left w:w="108" w:type="dxa"/>
              <w:bottom w:w="0" w:type="dxa"/>
              <w:right w:w="108" w:type="dxa"/>
            </w:tcMar>
            <w:vAlign w:val="center"/>
          </w:tcPr>
          <w:p w14:paraId="44711E31" w14:textId="77777777" w:rsidR="00C04A2E" w:rsidRDefault="00C04A2E" w:rsidP="003E1098">
            <w:pPr>
              <w:pStyle w:val="Paragrafoelenco"/>
              <w:widowControl w:val="0"/>
              <w:ind w:left="0" w:firstLine="288"/>
            </w:pPr>
            <w:r>
              <w:rPr>
                <w:rFonts w:ascii="Avenir Next Condensed Demi Bold" w:hAnsi="Avenir Next Condensed Demi Bold"/>
                <w:szCs w:val="20"/>
              </w:rPr>
              <w:t>4. FINALITÀ DEL TRATTAMENTO:</w:t>
            </w:r>
          </w:p>
          <w:p w14:paraId="42A017CA" w14:textId="77777777" w:rsidR="00C04A2E" w:rsidRDefault="00C04A2E" w:rsidP="003E1098">
            <w:pPr>
              <w:pStyle w:val="Standard"/>
              <w:widowControl w:val="0"/>
              <w:ind w:left="288"/>
            </w:pPr>
            <w:r>
              <w:rPr>
                <w:rFonts w:ascii="Avenir Next Condensed" w:hAnsi="Avenir Next Condensed" w:cs="Mangal"/>
                <w:color w:val="212121"/>
                <w:lang w:val="en-US" w:eastAsia="zh-CN" w:bidi="hi-IN"/>
              </w:rPr>
              <w:t xml:space="preserve">Il </w:t>
            </w:r>
            <w:proofErr w:type="spellStart"/>
            <w:r>
              <w:rPr>
                <w:rFonts w:ascii="Avenir Next Condensed" w:hAnsi="Avenir Next Condensed" w:cs="Mangal"/>
                <w:color w:val="212121"/>
                <w:lang w:val="en-US" w:eastAsia="zh-CN" w:bidi="hi-IN"/>
              </w:rPr>
              <w:t>Comune</w:t>
            </w:r>
            <w:proofErr w:type="spellEnd"/>
            <w:r>
              <w:rPr>
                <w:rFonts w:ascii="Avenir Next Condensed" w:hAnsi="Avenir Next Condensed" w:cs="Mangal"/>
                <w:color w:val="212121"/>
                <w:lang w:val="en-US" w:eastAsia="zh-CN" w:bidi="hi-IN"/>
              </w:rPr>
              <w:t xml:space="preserve"> </w:t>
            </w:r>
            <w:proofErr w:type="spellStart"/>
            <w:r>
              <w:rPr>
                <w:rFonts w:ascii="Avenir Next Condensed" w:hAnsi="Avenir Next Condensed" w:cs="Mangal"/>
                <w:color w:val="212121"/>
                <w:lang w:val="en-US" w:eastAsia="zh-CN" w:bidi="hi-IN"/>
              </w:rPr>
              <w:t>tratta</w:t>
            </w:r>
            <w:proofErr w:type="spellEnd"/>
            <w:r>
              <w:rPr>
                <w:rFonts w:ascii="Avenir Next Condensed" w:hAnsi="Avenir Next Condensed" w:cs="Mangal"/>
                <w:color w:val="212121"/>
                <w:lang w:val="en-US" w:eastAsia="zh-CN" w:bidi="hi-IN"/>
              </w:rPr>
              <w:t xml:space="preserve"> </w:t>
            </w:r>
            <w:proofErr w:type="spellStart"/>
            <w:r>
              <w:rPr>
                <w:rFonts w:ascii="Avenir Next Condensed" w:hAnsi="Avenir Next Condensed" w:cs="Mangal"/>
                <w:color w:val="212121"/>
                <w:lang w:val="en-US" w:eastAsia="zh-CN" w:bidi="hi-IN"/>
              </w:rPr>
              <w:t>i</w:t>
            </w:r>
            <w:proofErr w:type="spellEnd"/>
            <w:r>
              <w:rPr>
                <w:rFonts w:ascii="Avenir Next Condensed" w:hAnsi="Avenir Next Condensed" w:cs="Mangal"/>
                <w:color w:val="212121"/>
                <w:lang w:val="en-US" w:eastAsia="zh-CN" w:bidi="hi-IN"/>
              </w:rPr>
              <w:t xml:space="preserve"> </w:t>
            </w:r>
            <w:proofErr w:type="spellStart"/>
            <w:r>
              <w:rPr>
                <w:rFonts w:ascii="Avenir Next Condensed" w:hAnsi="Avenir Next Condensed" w:cs="Mangal"/>
                <w:color w:val="212121"/>
                <w:lang w:val="en-US" w:eastAsia="zh-CN" w:bidi="hi-IN"/>
              </w:rPr>
              <w:t>dati</w:t>
            </w:r>
            <w:proofErr w:type="spellEnd"/>
            <w:r>
              <w:rPr>
                <w:rFonts w:ascii="Avenir Next Condensed" w:hAnsi="Avenir Next Condensed" w:cs="Mangal"/>
                <w:color w:val="212121"/>
                <w:lang w:val="en-US" w:eastAsia="zh-CN" w:bidi="hi-IN"/>
              </w:rPr>
              <w:t xml:space="preserve"> </w:t>
            </w:r>
            <w:proofErr w:type="spellStart"/>
            <w:r>
              <w:rPr>
                <w:rFonts w:ascii="Avenir Next Condensed" w:hAnsi="Avenir Next Condensed" w:cs="Mangal"/>
                <w:color w:val="212121"/>
                <w:lang w:val="en-US" w:eastAsia="zh-CN" w:bidi="hi-IN"/>
              </w:rPr>
              <w:t>degli</w:t>
            </w:r>
            <w:proofErr w:type="spellEnd"/>
            <w:r>
              <w:rPr>
                <w:rFonts w:ascii="Avenir Next Condensed" w:hAnsi="Avenir Next Condensed" w:cs="Mangal"/>
                <w:color w:val="212121"/>
                <w:lang w:val="en-US" w:eastAsia="zh-CN" w:bidi="hi-IN"/>
              </w:rPr>
              <w:t xml:space="preserve"> </w:t>
            </w:r>
            <w:proofErr w:type="spellStart"/>
            <w:r>
              <w:rPr>
                <w:rFonts w:ascii="Avenir Next Condensed" w:hAnsi="Avenir Next Condensed" w:cs="Mangal"/>
                <w:color w:val="212121"/>
                <w:lang w:val="en-US" w:eastAsia="zh-CN" w:bidi="hi-IN"/>
              </w:rPr>
              <w:t>Interessati</w:t>
            </w:r>
            <w:proofErr w:type="spellEnd"/>
            <w:r>
              <w:rPr>
                <w:rFonts w:ascii="Avenir Next Condensed" w:hAnsi="Avenir Next Condensed" w:cs="Mangal"/>
                <w:color w:val="212121"/>
                <w:lang w:val="en-US" w:eastAsia="zh-CN" w:bidi="hi-IN"/>
              </w:rPr>
              <w:t xml:space="preserve"> al fine di </w:t>
            </w:r>
            <w:proofErr w:type="spellStart"/>
            <w:r>
              <w:rPr>
                <w:rFonts w:ascii="Avenir Next Condensed" w:hAnsi="Avenir Next Condensed" w:cs="Mangal"/>
                <w:color w:val="212121"/>
                <w:lang w:val="en-US" w:eastAsia="zh-CN" w:bidi="hi-IN"/>
              </w:rPr>
              <w:t>gestire</w:t>
            </w:r>
            <w:proofErr w:type="spellEnd"/>
            <w:r>
              <w:rPr>
                <w:rFonts w:ascii="Avenir Next Condensed" w:hAnsi="Avenir Next Condensed" w:cs="Mangal"/>
                <w:color w:val="212121"/>
                <w:lang w:val="en-US" w:eastAsia="zh-CN" w:bidi="hi-IN"/>
              </w:rPr>
              <w:t xml:space="preserve"> </w:t>
            </w:r>
            <w:proofErr w:type="spellStart"/>
            <w:r>
              <w:rPr>
                <w:rFonts w:ascii="Avenir Next Condensed" w:hAnsi="Avenir Next Condensed" w:cs="Mangal"/>
                <w:color w:val="212121"/>
                <w:lang w:val="en-US" w:eastAsia="zh-CN" w:bidi="hi-IN"/>
              </w:rPr>
              <w:t>tutte</w:t>
            </w:r>
            <w:proofErr w:type="spellEnd"/>
            <w:r>
              <w:rPr>
                <w:rFonts w:ascii="Avenir Next Condensed" w:hAnsi="Avenir Next Condensed" w:cs="Mangal"/>
                <w:color w:val="212121"/>
                <w:lang w:val="en-US" w:eastAsia="zh-CN" w:bidi="hi-IN"/>
              </w:rPr>
              <w:t xml:space="preserve"> le </w:t>
            </w:r>
            <w:proofErr w:type="spellStart"/>
            <w:r>
              <w:rPr>
                <w:rFonts w:ascii="Avenir Next Condensed" w:hAnsi="Avenir Next Condensed" w:cs="Mangal"/>
                <w:color w:val="212121"/>
                <w:lang w:val="en-US" w:eastAsia="zh-CN" w:bidi="hi-IN"/>
              </w:rPr>
              <w:t>richieste</w:t>
            </w:r>
            <w:proofErr w:type="spellEnd"/>
            <w:r>
              <w:rPr>
                <w:rFonts w:ascii="Avenir Next Condensed" w:hAnsi="Avenir Next Condensed" w:cs="Mangal"/>
                <w:color w:val="212121"/>
                <w:lang w:val="en-US" w:eastAsia="zh-CN" w:bidi="hi-IN"/>
              </w:rPr>
              <w:t xml:space="preserve"> </w:t>
            </w:r>
            <w:proofErr w:type="spellStart"/>
            <w:r>
              <w:rPr>
                <w:rFonts w:ascii="Avenir Next Condensed" w:hAnsi="Avenir Next Condensed" w:cs="Mangal"/>
                <w:color w:val="212121"/>
                <w:lang w:val="en-US" w:eastAsia="zh-CN" w:bidi="hi-IN"/>
              </w:rPr>
              <w:t>che</w:t>
            </w:r>
            <w:proofErr w:type="spellEnd"/>
            <w:r>
              <w:rPr>
                <w:rFonts w:ascii="Avenir Next Condensed" w:hAnsi="Avenir Next Condensed" w:cs="Mangal"/>
                <w:color w:val="212121"/>
                <w:lang w:val="en-US" w:eastAsia="zh-CN" w:bidi="hi-IN"/>
              </w:rPr>
              <w:t xml:space="preserve"> </w:t>
            </w:r>
            <w:proofErr w:type="spellStart"/>
            <w:r>
              <w:rPr>
                <w:rFonts w:ascii="Avenir Next Condensed" w:hAnsi="Avenir Next Condensed" w:cs="Mangal"/>
                <w:color w:val="212121"/>
                <w:lang w:val="en-US" w:eastAsia="zh-CN" w:bidi="hi-IN"/>
              </w:rPr>
              <w:t>provengono</w:t>
            </w:r>
            <w:proofErr w:type="spellEnd"/>
            <w:r>
              <w:rPr>
                <w:rFonts w:ascii="Avenir Next Condensed" w:hAnsi="Avenir Next Condensed" w:cs="Mangal"/>
                <w:color w:val="212121"/>
                <w:lang w:val="en-US" w:eastAsia="zh-CN" w:bidi="hi-IN"/>
              </w:rPr>
              <w:t xml:space="preserve"> da </w:t>
            </w:r>
            <w:proofErr w:type="spellStart"/>
            <w:r>
              <w:rPr>
                <w:rFonts w:ascii="Avenir Next Condensed" w:hAnsi="Avenir Next Condensed" w:cs="Mangal"/>
                <w:color w:val="212121"/>
                <w:lang w:val="en-US" w:eastAsia="zh-CN" w:bidi="hi-IN"/>
              </w:rPr>
              <w:t>parte</w:t>
            </w:r>
            <w:proofErr w:type="spellEnd"/>
            <w:r>
              <w:rPr>
                <w:rFonts w:ascii="Avenir Next Condensed" w:hAnsi="Avenir Next Condensed" w:cs="Mangal"/>
                <w:color w:val="212121"/>
                <w:lang w:val="en-US" w:eastAsia="zh-CN" w:bidi="hi-IN"/>
              </w:rPr>
              <w:t xml:space="preserve"> </w:t>
            </w:r>
            <w:proofErr w:type="spellStart"/>
            <w:r>
              <w:rPr>
                <w:rFonts w:ascii="Avenir Next Condensed" w:hAnsi="Avenir Next Condensed" w:cs="Mangal"/>
                <w:color w:val="212121"/>
                <w:lang w:val="en-US" w:eastAsia="zh-CN" w:bidi="hi-IN"/>
              </w:rPr>
              <w:t>dei</w:t>
            </w:r>
            <w:proofErr w:type="spellEnd"/>
            <w:r>
              <w:rPr>
                <w:rFonts w:ascii="Avenir Next Condensed" w:hAnsi="Avenir Next Condensed" w:cs="Mangal"/>
                <w:color w:val="212121"/>
                <w:lang w:val="en-US" w:eastAsia="zh-CN" w:bidi="hi-IN"/>
              </w:rPr>
              <w:t xml:space="preserve"> </w:t>
            </w:r>
            <w:proofErr w:type="spellStart"/>
            <w:r>
              <w:rPr>
                <w:rFonts w:ascii="Avenir Next Condensed" w:hAnsi="Avenir Next Condensed" w:cs="Mangal"/>
                <w:color w:val="212121"/>
                <w:lang w:val="en-US" w:eastAsia="zh-CN" w:bidi="hi-IN"/>
              </w:rPr>
              <w:t>cittadini</w:t>
            </w:r>
            <w:proofErr w:type="spellEnd"/>
            <w:r>
              <w:rPr>
                <w:rFonts w:ascii="Avenir Next Condensed" w:hAnsi="Avenir Next Condensed" w:cs="Mangal"/>
                <w:color w:val="212121"/>
                <w:lang w:val="en-US" w:eastAsia="zh-CN" w:bidi="hi-IN"/>
              </w:rPr>
              <w:t xml:space="preserve"> </w:t>
            </w:r>
            <w:proofErr w:type="spellStart"/>
            <w:r>
              <w:rPr>
                <w:rFonts w:ascii="Avenir Next Condensed" w:hAnsi="Avenir Next Condensed" w:cs="Mangal"/>
                <w:color w:val="212121"/>
                <w:lang w:val="en-US" w:eastAsia="zh-CN" w:bidi="hi-IN"/>
              </w:rPr>
              <w:t>aventi</w:t>
            </w:r>
            <w:proofErr w:type="spellEnd"/>
            <w:r>
              <w:rPr>
                <w:rFonts w:ascii="Avenir Next Condensed" w:hAnsi="Avenir Next Condensed" w:cs="Mangal"/>
                <w:color w:val="212121"/>
                <w:lang w:val="en-US" w:eastAsia="zh-CN" w:bidi="hi-IN"/>
              </w:rPr>
              <w:t xml:space="preserve"> </w:t>
            </w:r>
            <w:proofErr w:type="spellStart"/>
            <w:r>
              <w:rPr>
                <w:rFonts w:ascii="Avenir Next Condensed" w:hAnsi="Avenir Next Condensed" w:cs="Mangal"/>
                <w:color w:val="212121"/>
                <w:lang w:val="en-US" w:eastAsia="zh-CN" w:bidi="hi-IN"/>
              </w:rPr>
              <w:t>ad</w:t>
            </w:r>
            <w:proofErr w:type="spellEnd"/>
            <w:r>
              <w:rPr>
                <w:rFonts w:ascii="Avenir Next Condensed" w:hAnsi="Avenir Next Condensed" w:cs="Mangal"/>
                <w:color w:val="212121"/>
                <w:lang w:val="en-US" w:eastAsia="zh-CN" w:bidi="hi-IN"/>
              </w:rPr>
              <w:t xml:space="preserve"> </w:t>
            </w:r>
            <w:proofErr w:type="spellStart"/>
            <w:r>
              <w:rPr>
                <w:rFonts w:ascii="Avenir Next Condensed" w:hAnsi="Avenir Next Condensed" w:cs="Mangal"/>
                <w:color w:val="212121"/>
                <w:lang w:val="en-US" w:eastAsia="zh-CN" w:bidi="hi-IN"/>
              </w:rPr>
              <w:t>oggetto</w:t>
            </w:r>
            <w:proofErr w:type="spellEnd"/>
            <w:r>
              <w:rPr>
                <w:rFonts w:ascii="Avenir Next Condensed" w:hAnsi="Avenir Next Condensed" w:cs="Mangal"/>
                <w:color w:val="212121"/>
                <w:lang w:val="en-US" w:eastAsia="zh-CN" w:bidi="hi-IN"/>
              </w:rPr>
              <w:t xml:space="preserve"> </w:t>
            </w:r>
            <w:proofErr w:type="spellStart"/>
            <w:r>
              <w:rPr>
                <w:rFonts w:ascii="Avenir Next Condensed" w:hAnsi="Avenir Next Condensed" w:cs="Mangal"/>
                <w:color w:val="212121"/>
                <w:lang w:val="en-US" w:eastAsia="zh-CN" w:bidi="hi-IN"/>
              </w:rPr>
              <w:t>concessioni</w:t>
            </w:r>
            <w:proofErr w:type="spellEnd"/>
            <w:r>
              <w:rPr>
                <w:rFonts w:ascii="Avenir Next Condensed" w:hAnsi="Avenir Next Condensed" w:cs="Mangal"/>
                <w:color w:val="212121"/>
                <w:lang w:val="en-US" w:eastAsia="zh-CN" w:bidi="hi-IN"/>
              </w:rPr>
              <w:t xml:space="preserve"> di </w:t>
            </w:r>
            <w:proofErr w:type="spellStart"/>
            <w:r>
              <w:rPr>
                <w:rFonts w:ascii="Avenir Next Condensed" w:hAnsi="Avenir Next Condensed" w:cs="Mangal"/>
                <w:color w:val="212121"/>
                <w:lang w:val="en-US" w:eastAsia="zh-CN" w:bidi="hi-IN"/>
              </w:rPr>
              <w:t>agevolazioni</w:t>
            </w:r>
            <w:proofErr w:type="spellEnd"/>
            <w:r>
              <w:rPr>
                <w:rFonts w:ascii="Avenir Next Condensed" w:hAnsi="Avenir Next Condensed" w:cs="Mangal"/>
                <w:color w:val="212121"/>
                <w:lang w:val="en-US" w:eastAsia="zh-CN" w:bidi="hi-IN"/>
              </w:rPr>
              <w:t xml:space="preserve"> </w:t>
            </w:r>
            <w:proofErr w:type="spellStart"/>
            <w:r>
              <w:rPr>
                <w:rFonts w:ascii="Avenir Next Condensed" w:hAnsi="Avenir Next Condensed" w:cs="Mangal"/>
                <w:color w:val="212121"/>
                <w:lang w:val="en-US" w:eastAsia="zh-CN" w:bidi="hi-IN"/>
              </w:rPr>
              <w:t>sociali</w:t>
            </w:r>
            <w:proofErr w:type="spellEnd"/>
            <w:r>
              <w:rPr>
                <w:rFonts w:ascii="Avenir Next Condensed" w:hAnsi="Avenir Next Condensed" w:cs="Mangal"/>
                <w:color w:val="212121"/>
                <w:lang w:val="en-US" w:eastAsia="zh-CN" w:bidi="hi-IN"/>
              </w:rPr>
              <w:t xml:space="preserve"> </w:t>
            </w:r>
            <w:proofErr w:type="spellStart"/>
            <w:r>
              <w:rPr>
                <w:rFonts w:ascii="Avenir Next Condensed" w:hAnsi="Avenir Next Condensed" w:cs="Mangal"/>
                <w:color w:val="212121"/>
                <w:lang w:val="en-US" w:eastAsia="zh-CN" w:bidi="hi-IN"/>
              </w:rPr>
              <w:t>quali</w:t>
            </w:r>
            <w:proofErr w:type="spellEnd"/>
            <w:r>
              <w:rPr>
                <w:rFonts w:ascii="Avenir Next Condensed" w:hAnsi="Avenir Next Condensed" w:cs="Mangal"/>
                <w:color w:val="212121"/>
                <w:lang w:val="en-US" w:eastAsia="zh-CN" w:bidi="hi-IN"/>
              </w:rPr>
              <w:t>:</w:t>
            </w:r>
          </w:p>
          <w:p w14:paraId="12BD7FFF" w14:textId="77777777" w:rsidR="00C04A2E" w:rsidRDefault="00C04A2E" w:rsidP="00C04A2E">
            <w:pPr>
              <w:pStyle w:val="Paragrafoelenco"/>
              <w:widowControl w:val="0"/>
              <w:numPr>
                <w:ilvl w:val="0"/>
                <w:numId w:val="8"/>
              </w:numPr>
              <w:ind w:left="648"/>
            </w:pPr>
            <w:r>
              <w:rPr>
                <w:rFonts w:ascii="Avenir Next Condensed" w:hAnsi="Avenir Next Condensed"/>
                <w:color w:val="212121"/>
                <w:szCs w:val="20"/>
              </w:rPr>
              <w:t>attività per la tutela materno-infantile e dell’età evolutiva</w:t>
            </w:r>
          </w:p>
          <w:p w14:paraId="0AE4046D" w14:textId="77777777" w:rsidR="00C04A2E" w:rsidRDefault="00C04A2E" w:rsidP="00C04A2E">
            <w:pPr>
              <w:pStyle w:val="Paragrafoelenco"/>
              <w:widowControl w:val="0"/>
              <w:numPr>
                <w:ilvl w:val="0"/>
                <w:numId w:val="6"/>
              </w:numPr>
              <w:ind w:left="648"/>
            </w:pPr>
            <w:r>
              <w:rPr>
                <w:rFonts w:ascii="Avenir Next Condensed" w:hAnsi="Avenir Next Condensed"/>
                <w:color w:val="212121"/>
                <w:szCs w:val="20"/>
              </w:rPr>
              <w:t>attività a rilievo sanitario per i disabili e gli anziani non autosufficienti</w:t>
            </w:r>
          </w:p>
          <w:p w14:paraId="688A7235" w14:textId="77777777" w:rsidR="00C04A2E" w:rsidRDefault="00C04A2E" w:rsidP="00C04A2E">
            <w:pPr>
              <w:pStyle w:val="Paragrafoelenco"/>
              <w:widowControl w:val="0"/>
              <w:numPr>
                <w:ilvl w:val="0"/>
                <w:numId w:val="6"/>
              </w:numPr>
              <w:ind w:left="648"/>
            </w:pPr>
            <w:r>
              <w:rPr>
                <w:rFonts w:ascii="Avenir Next Condensed" w:hAnsi="Avenir Next Condensed"/>
                <w:color w:val="212121"/>
                <w:szCs w:val="20"/>
              </w:rPr>
              <w:t>funzioni amministrative regionali delegate e sub delegate</w:t>
            </w:r>
          </w:p>
          <w:p w14:paraId="224C4654" w14:textId="77777777" w:rsidR="00C04A2E" w:rsidRDefault="00C04A2E" w:rsidP="00C04A2E">
            <w:pPr>
              <w:pStyle w:val="Paragrafoelenco"/>
              <w:widowControl w:val="0"/>
              <w:numPr>
                <w:ilvl w:val="0"/>
                <w:numId w:val="6"/>
              </w:numPr>
              <w:ind w:left="648"/>
            </w:pPr>
            <w:r>
              <w:rPr>
                <w:rFonts w:ascii="Avenir Next Condensed" w:hAnsi="Avenir Next Condensed"/>
                <w:color w:val="212121"/>
                <w:szCs w:val="20"/>
              </w:rPr>
              <w:t>attività di ritiro di domande, accertamento/controlli dei requisiti e degli aventi diritto</w:t>
            </w:r>
          </w:p>
          <w:p w14:paraId="6332CDA5" w14:textId="77777777" w:rsidR="00C04A2E" w:rsidRDefault="00C04A2E" w:rsidP="00C04A2E">
            <w:pPr>
              <w:pStyle w:val="Paragrafoelenco"/>
              <w:widowControl w:val="0"/>
              <w:numPr>
                <w:ilvl w:val="0"/>
                <w:numId w:val="6"/>
              </w:numPr>
              <w:ind w:left="648"/>
            </w:pPr>
            <w:r>
              <w:rPr>
                <w:rFonts w:ascii="Avenir Next Condensed" w:hAnsi="Avenir Next Condensed"/>
                <w:color w:val="212121"/>
                <w:szCs w:val="20"/>
              </w:rPr>
              <w:t>liquidazione dei contributi</w:t>
            </w:r>
          </w:p>
          <w:p w14:paraId="2F081792" w14:textId="77777777" w:rsidR="00C04A2E" w:rsidRDefault="00C04A2E" w:rsidP="00C04A2E">
            <w:pPr>
              <w:pStyle w:val="Paragrafoelenco"/>
              <w:widowControl w:val="0"/>
              <w:numPr>
                <w:ilvl w:val="0"/>
                <w:numId w:val="6"/>
              </w:numPr>
              <w:ind w:left="648"/>
            </w:pPr>
            <w:r>
              <w:rPr>
                <w:rFonts w:ascii="Avenir Next Condensed" w:hAnsi="Avenir Next Condensed"/>
                <w:color w:val="212121"/>
                <w:szCs w:val="20"/>
              </w:rPr>
              <w:t>gestione degli appuntamenti</w:t>
            </w:r>
          </w:p>
          <w:p w14:paraId="647D13B4" w14:textId="77777777" w:rsidR="00C04A2E" w:rsidRDefault="00C04A2E" w:rsidP="00C04A2E">
            <w:pPr>
              <w:pStyle w:val="Paragrafoelenco"/>
              <w:widowControl w:val="0"/>
              <w:numPr>
                <w:ilvl w:val="0"/>
                <w:numId w:val="6"/>
              </w:numPr>
              <w:ind w:left="648"/>
            </w:pPr>
            <w:r>
              <w:rPr>
                <w:rFonts w:ascii="Avenir Next Condensed" w:hAnsi="Avenir Next Condensed"/>
                <w:color w:val="212121"/>
                <w:szCs w:val="20"/>
              </w:rPr>
              <w:t>graduatorie</w:t>
            </w:r>
          </w:p>
          <w:p w14:paraId="2D69CE29" w14:textId="77777777" w:rsidR="00C04A2E" w:rsidRDefault="00C04A2E" w:rsidP="00C04A2E">
            <w:pPr>
              <w:pStyle w:val="Paragrafoelenco"/>
              <w:widowControl w:val="0"/>
              <w:numPr>
                <w:ilvl w:val="0"/>
                <w:numId w:val="6"/>
              </w:numPr>
              <w:ind w:left="648"/>
            </w:pPr>
            <w:r>
              <w:rPr>
                <w:rFonts w:ascii="Avenir Next Condensed" w:hAnsi="Avenir Next Condensed"/>
                <w:color w:val="212121"/>
                <w:szCs w:val="20"/>
              </w:rPr>
              <w:t>emergenze abitative e situazioni di disagio</w:t>
            </w:r>
          </w:p>
          <w:p w14:paraId="4F16D8B4" w14:textId="77777777" w:rsidR="00C04A2E" w:rsidRDefault="00C04A2E" w:rsidP="00C04A2E">
            <w:pPr>
              <w:pStyle w:val="Paragrafoelenco"/>
              <w:widowControl w:val="0"/>
              <w:numPr>
                <w:ilvl w:val="0"/>
                <w:numId w:val="6"/>
              </w:numPr>
              <w:ind w:left="648"/>
            </w:pPr>
            <w:r>
              <w:rPr>
                <w:rFonts w:ascii="Avenir Next Condensed" w:hAnsi="Avenir Next Condensed"/>
                <w:color w:val="212121"/>
                <w:szCs w:val="20"/>
              </w:rPr>
              <w:t>assegno di maternità</w:t>
            </w:r>
          </w:p>
          <w:p w14:paraId="3A845B1D" w14:textId="77777777" w:rsidR="00C04A2E" w:rsidRDefault="00C04A2E" w:rsidP="00C04A2E">
            <w:pPr>
              <w:pStyle w:val="Paragrafoelenco"/>
              <w:widowControl w:val="0"/>
              <w:numPr>
                <w:ilvl w:val="0"/>
                <w:numId w:val="6"/>
              </w:numPr>
              <w:ind w:left="648"/>
            </w:pPr>
            <w:r>
              <w:rPr>
                <w:rFonts w:ascii="Avenir Next Condensed" w:hAnsi="Avenir Next Condensed"/>
                <w:color w:val="212121"/>
                <w:szCs w:val="20"/>
              </w:rPr>
              <w:t>sostegno locazione</w:t>
            </w:r>
          </w:p>
          <w:p w14:paraId="02A84CB1" w14:textId="77777777" w:rsidR="00C04A2E" w:rsidRDefault="00C04A2E" w:rsidP="00C04A2E">
            <w:pPr>
              <w:pStyle w:val="Paragrafoelenco"/>
              <w:widowControl w:val="0"/>
              <w:numPr>
                <w:ilvl w:val="0"/>
                <w:numId w:val="6"/>
              </w:numPr>
              <w:ind w:left="648"/>
            </w:pPr>
            <w:r>
              <w:rPr>
                <w:rFonts w:ascii="Avenir Next Condensed" w:hAnsi="Avenir Next Condensed"/>
                <w:color w:val="212121"/>
                <w:szCs w:val="20"/>
              </w:rPr>
              <w:t>Contributo RSA</w:t>
            </w:r>
          </w:p>
          <w:p w14:paraId="0D92DE06" w14:textId="77777777" w:rsidR="00C04A2E" w:rsidRDefault="00C04A2E" w:rsidP="00C04A2E">
            <w:pPr>
              <w:pStyle w:val="Paragrafoelenco"/>
              <w:widowControl w:val="0"/>
              <w:numPr>
                <w:ilvl w:val="0"/>
                <w:numId w:val="6"/>
              </w:numPr>
              <w:ind w:left="648"/>
            </w:pPr>
            <w:r>
              <w:rPr>
                <w:rFonts w:ascii="Avenir Next Condensed" w:hAnsi="Avenir Next Condensed"/>
                <w:color w:val="212121"/>
                <w:szCs w:val="20"/>
              </w:rPr>
              <w:t>reddito di cittadinanza</w:t>
            </w:r>
          </w:p>
          <w:p w14:paraId="565C36BE" w14:textId="77777777" w:rsidR="00C04A2E" w:rsidRDefault="00C04A2E" w:rsidP="00C04A2E">
            <w:pPr>
              <w:pStyle w:val="Paragrafoelenco"/>
              <w:widowControl w:val="0"/>
              <w:numPr>
                <w:ilvl w:val="0"/>
                <w:numId w:val="6"/>
              </w:numPr>
              <w:ind w:left="648"/>
            </w:pPr>
            <w:r>
              <w:rPr>
                <w:rFonts w:ascii="Avenir Next Condensed" w:hAnsi="Avenir Next Condensed"/>
                <w:color w:val="212121"/>
                <w:szCs w:val="20"/>
              </w:rPr>
              <w:t>altro</w:t>
            </w:r>
          </w:p>
          <w:p w14:paraId="2AACE819" w14:textId="77777777" w:rsidR="00C04A2E" w:rsidRDefault="00C04A2E" w:rsidP="003E1098">
            <w:pPr>
              <w:pStyle w:val="Standard"/>
              <w:widowControl w:val="0"/>
              <w:ind w:left="288"/>
            </w:pPr>
            <w:proofErr w:type="spellStart"/>
            <w:r>
              <w:rPr>
                <w:rFonts w:ascii="Avenir Next Condensed" w:hAnsi="Avenir Next Condensed" w:cs="Mangal"/>
                <w:color w:val="212121"/>
                <w:lang w:val="en-US" w:eastAsia="zh-CN" w:bidi="hi-IN"/>
              </w:rPr>
              <w:t>Inoltre</w:t>
            </w:r>
            <w:proofErr w:type="spellEnd"/>
            <w:r>
              <w:rPr>
                <w:rFonts w:ascii="Avenir Next Condensed" w:hAnsi="Avenir Next Condensed" w:cs="Mangal"/>
                <w:color w:val="212121"/>
                <w:lang w:val="en-US" w:eastAsia="zh-CN" w:bidi="hi-IN"/>
              </w:rPr>
              <w:t xml:space="preserve">, il </w:t>
            </w:r>
            <w:proofErr w:type="spellStart"/>
            <w:r>
              <w:rPr>
                <w:rFonts w:ascii="Avenir Next Condensed" w:hAnsi="Avenir Next Condensed" w:cs="Mangal"/>
                <w:color w:val="212121"/>
                <w:lang w:val="en-US" w:eastAsia="zh-CN" w:bidi="hi-IN"/>
              </w:rPr>
              <w:t>Comune</w:t>
            </w:r>
            <w:proofErr w:type="spellEnd"/>
            <w:r>
              <w:rPr>
                <w:rFonts w:ascii="Avenir Next Condensed" w:hAnsi="Avenir Next Condensed" w:cs="Mangal"/>
                <w:color w:val="212121"/>
                <w:lang w:val="en-US" w:eastAsia="zh-CN" w:bidi="hi-IN"/>
              </w:rPr>
              <w:t xml:space="preserve"> </w:t>
            </w:r>
            <w:proofErr w:type="spellStart"/>
            <w:r>
              <w:rPr>
                <w:rFonts w:ascii="Avenir Next Condensed" w:hAnsi="Avenir Next Condensed" w:cs="Mangal"/>
                <w:color w:val="212121"/>
                <w:lang w:val="en-US" w:eastAsia="zh-CN" w:bidi="hi-IN"/>
              </w:rPr>
              <w:t>si</w:t>
            </w:r>
            <w:proofErr w:type="spellEnd"/>
            <w:r>
              <w:rPr>
                <w:rFonts w:ascii="Avenir Next Condensed" w:hAnsi="Avenir Next Condensed" w:cs="Mangal"/>
                <w:color w:val="212121"/>
                <w:lang w:val="en-US" w:eastAsia="zh-CN" w:bidi="hi-IN"/>
              </w:rPr>
              <w:t xml:space="preserve"> </w:t>
            </w:r>
            <w:proofErr w:type="spellStart"/>
            <w:r>
              <w:rPr>
                <w:rFonts w:ascii="Avenir Next Condensed" w:hAnsi="Avenir Next Condensed" w:cs="Mangal"/>
                <w:color w:val="212121"/>
                <w:lang w:val="en-US" w:eastAsia="zh-CN" w:bidi="hi-IN"/>
              </w:rPr>
              <w:t>occupa</w:t>
            </w:r>
            <w:proofErr w:type="spellEnd"/>
            <w:r>
              <w:rPr>
                <w:rFonts w:ascii="Avenir Next Condensed" w:hAnsi="Avenir Next Condensed" w:cs="Mangal"/>
                <w:color w:val="212121"/>
                <w:lang w:val="en-US" w:eastAsia="zh-CN" w:bidi="hi-IN"/>
              </w:rPr>
              <w:t xml:space="preserve"> di </w:t>
            </w:r>
            <w:proofErr w:type="spellStart"/>
            <w:r>
              <w:rPr>
                <w:rFonts w:ascii="Avenir Next Condensed" w:hAnsi="Avenir Next Condensed" w:cs="Mangal"/>
                <w:color w:val="212121"/>
                <w:lang w:val="en-US" w:eastAsia="zh-CN" w:bidi="hi-IN"/>
              </w:rPr>
              <w:t>gestire</w:t>
            </w:r>
            <w:proofErr w:type="spellEnd"/>
            <w:r>
              <w:rPr>
                <w:rFonts w:ascii="Avenir Next Condensed" w:hAnsi="Avenir Next Condensed" w:cs="Mangal"/>
                <w:color w:val="212121"/>
                <w:lang w:val="en-US" w:eastAsia="zh-CN" w:bidi="hi-IN"/>
              </w:rPr>
              <w:t xml:space="preserve"> </w:t>
            </w:r>
            <w:proofErr w:type="spellStart"/>
            <w:r>
              <w:rPr>
                <w:rFonts w:ascii="Avenir Next Condensed" w:hAnsi="Avenir Next Condensed" w:cs="Mangal"/>
                <w:color w:val="212121"/>
                <w:lang w:val="en-US" w:eastAsia="zh-CN" w:bidi="hi-IN"/>
              </w:rPr>
              <w:t>tutte</w:t>
            </w:r>
            <w:proofErr w:type="spellEnd"/>
            <w:r>
              <w:rPr>
                <w:rFonts w:ascii="Avenir Next Condensed" w:hAnsi="Avenir Next Condensed" w:cs="Mangal"/>
                <w:color w:val="212121"/>
                <w:lang w:val="en-US" w:eastAsia="zh-CN" w:bidi="hi-IN"/>
              </w:rPr>
              <w:t xml:space="preserve"> le </w:t>
            </w:r>
            <w:proofErr w:type="spellStart"/>
            <w:r>
              <w:rPr>
                <w:rFonts w:ascii="Avenir Next Condensed" w:hAnsi="Avenir Next Condensed" w:cs="Mangal"/>
                <w:color w:val="212121"/>
                <w:lang w:val="en-US" w:eastAsia="zh-CN" w:bidi="hi-IN"/>
              </w:rPr>
              <w:t>convenzioni</w:t>
            </w:r>
            <w:proofErr w:type="spellEnd"/>
            <w:r>
              <w:rPr>
                <w:rFonts w:ascii="Avenir Next Condensed" w:hAnsi="Avenir Next Condensed" w:cs="Mangal"/>
                <w:color w:val="212121"/>
                <w:lang w:val="en-US" w:eastAsia="zh-CN" w:bidi="hi-IN"/>
              </w:rPr>
              <w:t xml:space="preserve"> stipulate con </w:t>
            </w:r>
            <w:proofErr w:type="spellStart"/>
            <w:r>
              <w:rPr>
                <w:rFonts w:ascii="Avenir Next Condensed" w:hAnsi="Avenir Next Condensed" w:cs="Mangal"/>
                <w:color w:val="212121"/>
                <w:lang w:val="en-US" w:eastAsia="zh-CN" w:bidi="hi-IN"/>
              </w:rPr>
              <w:t>associazioni</w:t>
            </w:r>
            <w:proofErr w:type="spellEnd"/>
            <w:r>
              <w:rPr>
                <w:rFonts w:ascii="Avenir Next Condensed" w:hAnsi="Avenir Next Condensed" w:cs="Mangal"/>
                <w:color w:val="212121"/>
                <w:lang w:val="en-US" w:eastAsia="zh-CN" w:bidi="hi-IN"/>
              </w:rPr>
              <w:t xml:space="preserve"> e/o </w:t>
            </w:r>
            <w:proofErr w:type="spellStart"/>
            <w:r>
              <w:rPr>
                <w:rFonts w:ascii="Avenir Next Condensed" w:hAnsi="Avenir Next Condensed" w:cs="Mangal"/>
                <w:color w:val="212121"/>
                <w:lang w:val="en-US" w:eastAsia="zh-CN" w:bidi="hi-IN"/>
              </w:rPr>
              <w:t>enti</w:t>
            </w:r>
            <w:proofErr w:type="spellEnd"/>
            <w:r>
              <w:rPr>
                <w:rFonts w:ascii="Avenir Next Condensed" w:hAnsi="Avenir Next Condensed" w:cs="Mangal"/>
                <w:color w:val="212121"/>
                <w:lang w:val="en-US" w:eastAsia="zh-CN" w:bidi="hi-IN"/>
              </w:rPr>
              <w:t xml:space="preserve"> di </w:t>
            </w:r>
            <w:proofErr w:type="spellStart"/>
            <w:r>
              <w:rPr>
                <w:rFonts w:ascii="Avenir Next Condensed" w:hAnsi="Avenir Next Condensed" w:cs="Mangal"/>
                <w:color w:val="212121"/>
                <w:lang w:val="en-US" w:eastAsia="zh-CN" w:bidi="hi-IN"/>
              </w:rPr>
              <w:t>volontariato</w:t>
            </w:r>
            <w:proofErr w:type="spellEnd"/>
            <w:r>
              <w:rPr>
                <w:rFonts w:ascii="Avenir Next Condensed" w:hAnsi="Avenir Next Condensed" w:cs="Mangal"/>
                <w:color w:val="212121"/>
                <w:lang w:val="en-US" w:eastAsia="zh-CN" w:bidi="hi-IN"/>
              </w:rPr>
              <w:t xml:space="preserve"> volte a </w:t>
            </w:r>
            <w:proofErr w:type="spellStart"/>
            <w:r>
              <w:rPr>
                <w:rFonts w:ascii="Avenir Next Condensed" w:hAnsi="Avenir Next Condensed" w:cs="Mangal"/>
                <w:color w:val="212121"/>
                <w:lang w:val="en-US" w:eastAsia="zh-CN" w:bidi="hi-IN"/>
              </w:rPr>
              <w:t>determinare</w:t>
            </w:r>
            <w:proofErr w:type="spellEnd"/>
            <w:r>
              <w:rPr>
                <w:rFonts w:ascii="Avenir Next Condensed" w:hAnsi="Avenir Next Condensed" w:cs="Mangal"/>
                <w:color w:val="212121"/>
                <w:lang w:val="en-US" w:eastAsia="zh-CN" w:bidi="hi-IN"/>
              </w:rPr>
              <w:t xml:space="preserve"> </w:t>
            </w:r>
            <w:proofErr w:type="spellStart"/>
            <w:r>
              <w:rPr>
                <w:rFonts w:ascii="Avenir Next Condensed" w:hAnsi="Avenir Next Condensed" w:cs="Mangal"/>
                <w:color w:val="212121"/>
                <w:lang w:val="en-US" w:eastAsia="zh-CN" w:bidi="hi-IN"/>
              </w:rPr>
              <w:t>i</w:t>
            </w:r>
            <w:proofErr w:type="spellEnd"/>
            <w:r>
              <w:rPr>
                <w:rFonts w:ascii="Avenir Next Condensed" w:hAnsi="Avenir Next Condensed" w:cs="Mangal"/>
                <w:color w:val="212121"/>
                <w:lang w:val="en-US" w:eastAsia="zh-CN" w:bidi="hi-IN"/>
              </w:rPr>
              <w:t xml:space="preserve"> </w:t>
            </w:r>
            <w:proofErr w:type="spellStart"/>
            <w:r>
              <w:rPr>
                <w:rFonts w:ascii="Avenir Next Condensed" w:hAnsi="Avenir Next Condensed" w:cs="Mangal"/>
                <w:color w:val="212121"/>
                <w:lang w:val="en-US" w:eastAsia="zh-CN" w:bidi="hi-IN"/>
              </w:rPr>
              <w:t>contributi</w:t>
            </w:r>
            <w:proofErr w:type="spellEnd"/>
            <w:r>
              <w:rPr>
                <w:rFonts w:ascii="Avenir Next Condensed" w:hAnsi="Avenir Next Condensed" w:cs="Mangal"/>
                <w:color w:val="212121"/>
                <w:lang w:val="en-US" w:eastAsia="zh-CN" w:bidi="hi-IN"/>
              </w:rPr>
              <w:t xml:space="preserve"> per </w:t>
            </w:r>
            <w:proofErr w:type="spellStart"/>
            <w:r>
              <w:rPr>
                <w:rFonts w:ascii="Avenir Next Condensed" w:hAnsi="Avenir Next Condensed" w:cs="Mangal"/>
                <w:color w:val="212121"/>
                <w:lang w:val="en-US" w:eastAsia="zh-CN" w:bidi="hi-IN"/>
              </w:rPr>
              <w:t>gli</w:t>
            </w:r>
            <w:proofErr w:type="spellEnd"/>
            <w:r>
              <w:rPr>
                <w:rFonts w:ascii="Avenir Next Condensed" w:hAnsi="Avenir Next Condensed" w:cs="Mangal"/>
                <w:color w:val="212121"/>
                <w:lang w:val="en-US" w:eastAsia="zh-CN" w:bidi="hi-IN"/>
              </w:rPr>
              <w:t xml:space="preserve"> </w:t>
            </w:r>
            <w:proofErr w:type="spellStart"/>
            <w:r>
              <w:rPr>
                <w:rFonts w:ascii="Avenir Next Condensed" w:hAnsi="Avenir Next Condensed" w:cs="Mangal"/>
                <w:color w:val="212121"/>
                <w:lang w:val="en-US" w:eastAsia="zh-CN" w:bidi="hi-IN"/>
              </w:rPr>
              <w:t>istanti</w:t>
            </w:r>
            <w:proofErr w:type="spellEnd"/>
            <w:r>
              <w:rPr>
                <w:rFonts w:ascii="Avenir Next Condensed" w:hAnsi="Avenir Next Condensed" w:cs="Mangal"/>
                <w:color w:val="212121"/>
                <w:lang w:val="en-US" w:eastAsia="zh-CN" w:bidi="hi-IN"/>
              </w:rPr>
              <w:t>.</w:t>
            </w:r>
          </w:p>
          <w:p w14:paraId="4650CF17" w14:textId="77777777" w:rsidR="00C04A2E" w:rsidRDefault="00C04A2E" w:rsidP="003E1098">
            <w:pPr>
              <w:pStyle w:val="Standard"/>
              <w:widowControl w:val="0"/>
              <w:rPr>
                <w:rFonts w:ascii="Avenir Next Condensed" w:hAnsi="Avenir Next Condensed" w:cs="Mangal"/>
                <w:color w:val="212121"/>
                <w:lang w:val="en-US" w:eastAsia="zh-CN" w:bidi="hi-IN"/>
              </w:rPr>
            </w:pPr>
          </w:p>
        </w:tc>
      </w:tr>
      <w:tr w:rsidR="00C04A2E" w14:paraId="045DB4F8" w14:textId="77777777" w:rsidTr="003E1098">
        <w:tblPrEx>
          <w:tblCellMar>
            <w:top w:w="0" w:type="dxa"/>
            <w:bottom w:w="0" w:type="dxa"/>
          </w:tblCellMar>
        </w:tblPrEx>
        <w:trPr>
          <w:trHeight w:val="1276"/>
        </w:trPr>
        <w:tc>
          <w:tcPr>
            <w:tcW w:w="1412" w:type="dxa"/>
            <w:tcMar>
              <w:top w:w="0" w:type="dxa"/>
              <w:left w:w="108" w:type="dxa"/>
              <w:bottom w:w="0" w:type="dxa"/>
              <w:right w:w="108" w:type="dxa"/>
            </w:tcMar>
            <w:vAlign w:val="center"/>
          </w:tcPr>
          <w:p w14:paraId="2800F032" w14:textId="77777777" w:rsidR="00C04A2E" w:rsidRDefault="00C04A2E" w:rsidP="003E1098">
            <w:pPr>
              <w:pStyle w:val="Standard"/>
              <w:widowControl w:val="0"/>
              <w:rPr>
                <w:rFonts w:ascii="Avenir Next Condensed" w:eastAsia="Calibri" w:hAnsi="Avenir Next Condensed"/>
              </w:rPr>
            </w:pPr>
            <w:r>
              <w:rPr>
                <w:rFonts w:ascii="Avenir Next Condensed" w:eastAsia="Calibri" w:hAnsi="Avenir Next Condensed"/>
                <w:noProof/>
              </w:rPr>
              <w:drawing>
                <wp:anchor distT="0" distB="0" distL="114300" distR="114300" simplePos="0" relativeHeight="251665408" behindDoc="0" locked="0" layoutInCell="1" allowOverlap="1" wp14:anchorId="674E46AE" wp14:editId="40FA6684">
                  <wp:simplePos x="0" y="0"/>
                  <wp:positionH relativeFrom="column">
                    <wp:posOffset>81360</wp:posOffset>
                  </wp:positionH>
                  <wp:positionV relativeFrom="paragraph">
                    <wp:posOffset>-610200</wp:posOffset>
                  </wp:positionV>
                  <wp:extent cx="636840" cy="645840"/>
                  <wp:effectExtent l="0" t="0" r="0" b="1860"/>
                  <wp:wrapTopAndBottom/>
                  <wp:docPr id="1140034155" name="Immagin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lum/>
                            <a:alphaModFix/>
                          </a:blip>
                          <a:srcRect/>
                          <a:stretch>
                            <a:fillRect/>
                          </a:stretch>
                        </pic:blipFill>
                        <pic:spPr>
                          <a:xfrm>
                            <a:off x="0" y="0"/>
                            <a:ext cx="636840" cy="645840"/>
                          </a:xfrm>
                          <a:prstGeom prst="rect">
                            <a:avLst/>
                          </a:prstGeom>
                          <a:noFill/>
                          <a:ln>
                            <a:noFill/>
                            <a:prstDash/>
                          </a:ln>
                        </pic:spPr>
                      </pic:pic>
                    </a:graphicData>
                  </a:graphic>
                </wp:anchor>
              </w:drawing>
            </w:r>
          </w:p>
        </w:tc>
        <w:tc>
          <w:tcPr>
            <w:tcW w:w="8363" w:type="dxa"/>
            <w:tcMar>
              <w:top w:w="0" w:type="dxa"/>
              <w:left w:w="108" w:type="dxa"/>
              <w:bottom w:w="0" w:type="dxa"/>
              <w:right w:w="108" w:type="dxa"/>
            </w:tcMar>
            <w:vAlign w:val="center"/>
          </w:tcPr>
          <w:p w14:paraId="470B6FF3" w14:textId="77777777" w:rsidR="00C04A2E" w:rsidRDefault="00C04A2E" w:rsidP="003E1098">
            <w:pPr>
              <w:pStyle w:val="Paragrafoelenco"/>
              <w:widowControl w:val="0"/>
              <w:ind w:left="0" w:firstLine="288"/>
            </w:pPr>
            <w:r>
              <w:rPr>
                <w:rFonts w:ascii="Avenir Next Condensed Demi Bold" w:hAnsi="Avenir Next Condensed Demi Bold"/>
                <w:szCs w:val="20"/>
              </w:rPr>
              <w:t>5. CATEGORIE DI DATI TRATTATI:</w:t>
            </w:r>
          </w:p>
          <w:p w14:paraId="1CD2A98D" w14:textId="77777777" w:rsidR="00C04A2E" w:rsidRDefault="00C04A2E" w:rsidP="003E1098">
            <w:pPr>
              <w:pStyle w:val="Standard"/>
              <w:widowControl w:val="0"/>
              <w:ind w:left="288"/>
            </w:pPr>
            <w:r>
              <w:rPr>
                <w:rFonts w:ascii="Avenir Next Condensed" w:hAnsi="Avenir Next Condensed" w:cs="Mangal"/>
                <w:color w:val="212121"/>
                <w:lang w:val="en-US" w:eastAsia="zh-CN" w:bidi="hi-IN"/>
              </w:rPr>
              <w:t xml:space="preserve">I </w:t>
            </w:r>
            <w:proofErr w:type="spellStart"/>
            <w:r>
              <w:rPr>
                <w:rFonts w:ascii="Avenir Next Condensed" w:hAnsi="Avenir Next Condensed" w:cs="Mangal"/>
                <w:color w:val="212121"/>
                <w:lang w:val="en-US" w:eastAsia="zh-CN" w:bidi="hi-IN"/>
              </w:rPr>
              <w:t>dati</w:t>
            </w:r>
            <w:proofErr w:type="spellEnd"/>
            <w:r>
              <w:rPr>
                <w:rFonts w:ascii="Avenir Next Condensed" w:hAnsi="Avenir Next Condensed" w:cs="Mangal"/>
                <w:color w:val="212121"/>
                <w:lang w:val="en-US" w:eastAsia="zh-CN" w:bidi="hi-IN"/>
              </w:rPr>
              <w:t xml:space="preserve"> </w:t>
            </w:r>
            <w:proofErr w:type="spellStart"/>
            <w:r>
              <w:rPr>
                <w:rFonts w:ascii="Avenir Next Condensed" w:hAnsi="Avenir Next Condensed" w:cs="Mangal"/>
                <w:color w:val="212121"/>
                <w:lang w:val="en-US" w:eastAsia="zh-CN" w:bidi="hi-IN"/>
              </w:rPr>
              <w:t>personali</w:t>
            </w:r>
            <w:proofErr w:type="spellEnd"/>
            <w:r>
              <w:rPr>
                <w:rFonts w:ascii="Avenir Next Condensed" w:hAnsi="Avenir Next Condensed" w:cs="Mangal"/>
                <w:color w:val="212121"/>
                <w:lang w:val="en-US" w:eastAsia="zh-CN" w:bidi="hi-IN"/>
              </w:rPr>
              <w:t xml:space="preserve"> </w:t>
            </w:r>
            <w:proofErr w:type="spellStart"/>
            <w:r>
              <w:rPr>
                <w:rFonts w:ascii="Avenir Next Condensed" w:hAnsi="Avenir Next Condensed" w:cs="Mangal"/>
                <w:color w:val="212121"/>
                <w:lang w:val="en-US" w:eastAsia="zh-CN" w:bidi="hi-IN"/>
              </w:rPr>
              <w:t>trattati</w:t>
            </w:r>
            <w:proofErr w:type="spellEnd"/>
            <w:r>
              <w:rPr>
                <w:rFonts w:ascii="Avenir Next Condensed" w:hAnsi="Avenir Next Condensed" w:cs="Mangal"/>
                <w:color w:val="212121"/>
                <w:lang w:val="en-US" w:eastAsia="zh-CN" w:bidi="hi-IN"/>
              </w:rPr>
              <w:t xml:space="preserve"> dal </w:t>
            </w:r>
            <w:proofErr w:type="spellStart"/>
            <w:r>
              <w:rPr>
                <w:rFonts w:ascii="Avenir Next Condensed" w:hAnsi="Avenir Next Condensed" w:cs="Mangal"/>
                <w:color w:val="212121"/>
                <w:lang w:val="en-US" w:eastAsia="zh-CN" w:bidi="hi-IN"/>
              </w:rPr>
              <w:t>Comune</w:t>
            </w:r>
            <w:proofErr w:type="spellEnd"/>
            <w:r>
              <w:rPr>
                <w:rFonts w:ascii="Avenir Next Condensed" w:hAnsi="Avenir Next Condensed" w:cs="Mangal"/>
                <w:color w:val="212121"/>
                <w:lang w:val="en-US" w:eastAsia="zh-CN" w:bidi="hi-IN"/>
              </w:rPr>
              <w:t xml:space="preserve"> </w:t>
            </w:r>
            <w:proofErr w:type="spellStart"/>
            <w:r>
              <w:rPr>
                <w:rFonts w:ascii="Avenir Next Condensed" w:hAnsi="Avenir Next Condensed" w:cs="Mangal"/>
                <w:color w:val="212121"/>
                <w:lang w:val="en-US" w:eastAsia="zh-CN" w:bidi="hi-IN"/>
              </w:rPr>
              <w:t>sono</w:t>
            </w:r>
            <w:proofErr w:type="spellEnd"/>
            <w:r>
              <w:rPr>
                <w:rFonts w:ascii="Avenir Next Condensed" w:hAnsi="Avenir Next Condensed" w:cs="Mangal"/>
                <w:color w:val="212121"/>
                <w:lang w:val="en-US" w:eastAsia="zh-CN" w:bidi="hi-IN"/>
              </w:rPr>
              <w:t>:</w:t>
            </w:r>
          </w:p>
          <w:p w14:paraId="58BF4BC1" w14:textId="77777777" w:rsidR="00C04A2E" w:rsidRDefault="00C04A2E" w:rsidP="003E1098">
            <w:pPr>
              <w:pStyle w:val="Standard"/>
              <w:widowControl w:val="0"/>
              <w:ind w:left="288"/>
            </w:pPr>
            <w:r>
              <w:rPr>
                <w:rFonts w:ascii="Avenir Next Condensed" w:hAnsi="Avenir Next Condensed" w:cs="Mangal"/>
                <w:color w:val="212121"/>
                <w:lang w:val="en-US" w:eastAsia="zh-CN" w:bidi="hi-IN"/>
              </w:rPr>
              <w:t xml:space="preserve">- </w:t>
            </w:r>
            <w:proofErr w:type="spellStart"/>
            <w:r>
              <w:rPr>
                <w:rFonts w:ascii="Avenir Next Condensed" w:hAnsi="Avenir Next Condensed" w:cs="Mangal"/>
                <w:color w:val="212121"/>
                <w:lang w:val="en-US" w:eastAsia="zh-CN" w:bidi="hi-IN"/>
              </w:rPr>
              <w:t>dati</w:t>
            </w:r>
            <w:proofErr w:type="spellEnd"/>
            <w:r>
              <w:rPr>
                <w:rFonts w:ascii="Avenir Next Condensed" w:hAnsi="Avenir Next Condensed" w:cs="Mangal"/>
                <w:color w:val="212121"/>
                <w:lang w:val="en-US" w:eastAsia="zh-CN" w:bidi="hi-IN"/>
              </w:rPr>
              <w:t xml:space="preserve"> </w:t>
            </w:r>
            <w:proofErr w:type="spellStart"/>
            <w:r>
              <w:rPr>
                <w:rFonts w:ascii="Avenir Next Condensed" w:hAnsi="Avenir Next Condensed" w:cs="Mangal"/>
                <w:color w:val="212121"/>
                <w:lang w:val="en-US" w:eastAsia="zh-CN" w:bidi="hi-IN"/>
              </w:rPr>
              <w:t>anagrafici</w:t>
            </w:r>
            <w:proofErr w:type="spellEnd"/>
            <w:r>
              <w:rPr>
                <w:rFonts w:ascii="Avenir Next Condensed" w:hAnsi="Avenir Next Condensed" w:cs="Mangal"/>
                <w:color w:val="212121"/>
                <w:lang w:val="en-US" w:eastAsia="zh-CN" w:bidi="hi-IN"/>
              </w:rPr>
              <w:t xml:space="preserve">, </w:t>
            </w:r>
            <w:proofErr w:type="spellStart"/>
            <w:r>
              <w:rPr>
                <w:rFonts w:ascii="Avenir Next Condensed" w:hAnsi="Avenir Next Condensed" w:cs="Mangal"/>
                <w:color w:val="212121"/>
                <w:lang w:val="en-US" w:eastAsia="zh-CN" w:bidi="hi-IN"/>
              </w:rPr>
              <w:t>composizione</w:t>
            </w:r>
            <w:proofErr w:type="spellEnd"/>
            <w:r>
              <w:rPr>
                <w:rFonts w:ascii="Avenir Next Condensed" w:hAnsi="Avenir Next Condensed" w:cs="Mangal"/>
                <w:color w:val="212121"/>
                <w:lang w:val="en-US" w:eastAsia="zh-CN" w:bidi="hi-IN"/>
              </w:rPr>
              <w:t xml:space="preserve"> del </w:t>
            </w:r>
            <w:proofErr w:type="spellStart"/>
            <w:r>
              <w:rPr>
                <w:rFonts w:ascii="Avenir Next Condensed" w:hAnsi="Avenir Next Condensed" w:cs="Mangal"/>
                <w:color w:val="212121"/>
                <w:lang w:val="en-US" w:eastAsia="zh-CN" w:bidi="hi-IN"/>
              </w:rPr>
              <w:t>nucleo</w:t>
            </w:r>
            <w:proofErr w:type="spellEnd"/>
            <w:r>
              <w:rPr>
                <w:rFonts w:ascii="Avenir Next Condensed" w:hAnsi="Avenir Next Condensed" w:cs="Mangal"/>
                <w:color w:val="212121"/>
                <w:lang w:val="en-US" w:eastAsia="zh-CN" w:bidi="hi-IN"/>
              </w:rPr>
              <w:t xml:space="preserve"> </w:t>
            </w:r>
            <w:proofErr w:type="spellStart"/>
            <w:r>
              <w:rPr>
                <w:rFonts w:ascii="Avenir Next Condensed" w:hAnsi="Avenir Next Condensed" w:cs="Mangal"/>
                <w:color w:val="212121"/>
                <w:lang w:val="en-US" w:eastAsia="zh-CN" w:bidi="hi-IN"/>
              </w:rPr>
              <w:t>familiare</w:t>
            </w:r>
            <w:proofErr w:type="spellEnd"/>
            <w:r>
              <w:rPr>
                <w:rFonts w:ascii="Avenir Next Condensed" w:hAnsi="Avenir Next Condensed" w:cs="Mangal"/>
                <w:color w:val="212121"/>
                <w:lang w:val="en-US" w:eastAsia="zh-CN" w:bidi="hi-IN"/>
              </w:rPr>
              <w:t xml:space="preserve">, </w:t>
            </w:r>
            <w:proofErr w:type="spellStart"/>
            <w:r>
              <w:rPr>
                <w:rFonts w:ascii="Avenir Next Condensed" w:hAnsi="Avenir Next Condensed" w:cs="Mangal"/>
                <w:color w:val="212121"/>
                <w:lang w:val="en-US" w:eastAsia="zh-CN" w:bidi="hi-IN"/>
              </w:rPr>
              <w:t>dati</w:t>
            </w:r>
            <w:proofErr w:type="spellEnd"/>
            <w:r>
              <w:rPr>
                <w:rFonts w:ascii="Avenir Next Condensed" w:hAnsi="Avenir Next Condensed" w:cs="Mangal"/>
                <w:color w:val="212121"/>
                <w:lang w:val="en-US" w:eastAsia="zh-CN" w:bidi="hi-IN"/>
              </w:rPr>
              <w:t xml:space="preserve"> </w:t>
            </w:r>
            <w:proofErr w:type="spellStart"/>
            <w:r>
              <w:rPr>
                <w:rFonts w:ascii="Avenir Next Condensed" w:hAnsi="Avenir Next Condensed" w:cs="Mangal"/>
                <w:color w:val="212121"/>
                <w:lang w:val="en-US" w:eastAsia="zh-CN" w:bidi="hi-IN"/>
              </w:rPr>
              <w:t>relativi</w:t>
            </w:r>
            <w:proofErr w:type="spellEnd"/>
            <w:r>
              <w:rPr>
                <w:rFonts w:ascii="Avenir Next Condensed" w:hAnsi="Avenir Next Condensed" w:cs="Mangal"/>
                <w:color w:val="212121"/>
                <w:lang w:val="en-US" w:eastAsia="zh-CN" w:bidi="hi-IN"/>
              </w:rPr>
              <w:t xml:space="preserve"> </w:t>
            </w:r>
            <w:proofErr w:type="spellStart"/>
            <w:r>
              <w:rPr>
                <w:rFonts w:ascii="Avenir Next Condensed" w:hAnsi="Avenir Next Condensed" w:cs="Mangal"/>
                <w:color w:val="212121"/>
                <w:lang w:val="en-US" w:eastAsia="zh-CN" w:bidi="hi-IN"/>
              </w:rPr>
              <w:t>alla</w:t>
            </w:r>
            <w:proofErr w:type="spellEnd"/>
            <w:r>
              <w:rPr>
                <w:rFonts w:ascii="Avenir Next Condensed" w:hAnsi="Avenir Next Condensed" w:cs="Mangal"/>
                <w:color w:val="212121"/>
                <w:lang w:val="en-US" w:eastAsia="zh-CN" w:bidi="hi-IN"/>
              </w:rPr>
              <w:t xml:space="preserve"> </w:t>
            </w:r>
            <w:proofErr w:type="spellStart"/>
            <w:r>
              <w:rPr>
                <w:rFonts w:ascii="Avenir Next Condensed" w:hAnsi="Avenir Next Condensed" w:cs="Mangal"/>
                <w:color w:val="212121"/>
                <w:lang w:val="en-US" w:eastAsia="zh-CN" w:bidi="hi-IN"/>
              </w:rPr>
              <w:t>disabilità</w:t>
            </w:r>
            <w:proofErr w:type="spellEnd"/>
            <w:r>
              <w:rPr>
                <w:rFonts w:ascii="Avenir Next Condensed" w:hAnsi="Avenir Next Condensed" w:cs="Mangal"/>
                <w:color w:val="212121"/>
                <w:lang w:val="en-US" w:eastAsia="zh-CN" w:bidi="hi-IN"/>
              </w:rPr>
              <w:t xml:space="preserve"> per le </w:t>
            </w:r>
            <w:proofErr w:type="spellStart"/>
            <w:r>
              <w:rPr>
                <w:rFonts w:ascii="Avenir Next Condensed" w:hAnsi="Avenir Next Condensed" w:cs="Mangal"/>
                <w:color w:val="212121"/>
                <w:lang w:val="en-US" w:eastAsia="zh-CN" w:bidi="hi-IN"/>
              </w:rPr>
              <w:t>barriere</w:t>
            </w:r>
            <w:proofErr w:type="spellEnd"/>
            <w:r>
              <w:rPr>
                <w:rFonts w:ascii="Avenir Next Condensed" w:hAnsi="Avenir Next Condensed" w:cs="Mangal"/>
                <w:color w:val="212121"/>
                <w:lang w:val="en-US" w:eastAsia="zh-CN" w:bidi="hi-IN"/>
              </w:rPr>
              <w:t xml:space="preserve"> </w:t>
            </w:r>
            <w:proofErr w:type="spellStart"/>
            <w:r>
              <w:rPr>
                <w:rFonts w:ascii="Avenir Next Condensed" w:hAnsi="Avenir Next Condensed" w:cs="Mangal"/>
                <w:color w:val="212121"/>
                <w:lang w:val="en-US" w:eastAsia="zh-CN" w:bidi="hi-IN"/>
              </w:rPr>
              <w:t>architettoniche</w:t>
            </w:r>
            <w:proofErr w:type="spellEnd"/>
            <w:r>
              <w:rPr>
                <w:rFonts w:ascii="Avenir Next Condensed" w:hAnsi="Avenir Next Condensed" w:cs="Mangal"/>
                <w:color w:val="212121"/>
                <w:lang w:val="en-US" w:eastAsia="zh-CN" w:bidi="hi-IN"/>
              </w:rPr>
              <w:t xml:space="preserve">, </w:t>
            </w:r>
            <w:proofErr w:type="spellStart"/>
            <w:r>
              <w:rPr>
                <w:rFonts w:ascii="Avenir Next Condensed" w:hAnsi="Avenir Next Condensed" w:cs="Mangal"/>
                <w:color w:val="212121"/>
                <w:lang w:val="en-US" w:eastAsia="zh-CN" w:bidi="hi-IN"/>
              </w:rPr>
              <w:t>dati</w:t>
            </w:r>
            <w:proofErr w:type="spellEnd"/>
            <w:r>
              <w:rPr>
                <w:rFonts w:ascii="Avenir Next Condensed" w:hAnsi="Avenir Next Condensed" w:cs="Mangal"/>
                <w:color w:val="212121"/>
                <w:lang w:val="en-US" w:eastAsia="zh-CN" w:bidi="hi-IN"/>
              </w:rPr>
              <w:t xml:space="preserve"> per </w:t>
            </w:r>
            <w:proofErr w:type="spellStart"/>
            <w:r>
              <w:rPr>
                <w:rFonts w:ascii="Avenir Next Condensed" w:hAnsi="Avenir Next Condensed" w:cs="Mangal"/>
                <w:color w:val="212121"/>
                <w:lang w:val="en-US" w:eastAsia="zh-CN" w:bidi="hi-IN"/>
              </w:rPr>
              <w:t>contatti</w:t>
            </w:r>
            <w:proofErr w:type="spellEnd"/>
            <w:r>
              <w:rPr>
                <w:rFonts w:ascii="Avenir Next Condensed" w:hAnsi="Avenir Next Condensed" w:cs="Mangal"/>
                <w:color w:val="212121"/>
                <w:lang w:val="en-US" w:eastAsia="zh-CN" w:bidi="hi-IN"/>
              </w:rPr>
              <w:t xml:space="preserve"> con il </w:t>
            </w:r>
            <w:proofErr w:type="spellStart"/>
            <w:r>
              <w:rPr>
                <w:rFonts w:ascii="Avenir Next Condensed" w:hAnsi="Avenir Next Condensed" w:cs="Mangal"/>
                <w:color w:val="212121"/>
                <w:lang w:val="en-US" w:eastAsia="zh-CN" w:bidi="hi-IN"/>
              </w:rPr>
              <w:t>richiedente</w:t>
            </w:r>
            <w:proofErr w:type="spellEnd"/>
            <w:r>
              <w:rPr>
                <w:rFonts w:ascii="Avenir Next Condensed" w:hAnsi="Avenir Next Condensed" w:cs="Mangal"/>
                <w:color w:val="212121"/>
                <w:lang w:val="en-US" w:eastAsia="zh-CN" w:bidi="hi-IN"/>
              </w:rPr>
              <w:t>;</w:t>
            </w:r>
          </w:p>
          <w:p w14:paraId="3DCA1A88" w14:textId="77777777" w:rsidR="00C04A2E" w:rsidRDefault="00C04A2E" w:rsidP="003E1098">
            <w:pPr>
              <w:pStyle w:val="Standard"/>
              <w:widowControl w:val="0"/>
              <w:ind w:left="288"/>
            </w:pPr>
            <w:r>
              <w:rPr>
                <w:rFonts w:ascii="Avenir Next Condensed" w:hAnsi="Avenir Next Condensed" w:cs="Mangal"/>
                <w:color w:val="212121"/>
                <w:lang w:val="en-US" w:eastAsia="zh-CN" w:bidi="hi-IN"/>
              </w:rPr>
              <w:t xml:space="preserve">- </w:t>
            </w:r>
            <w:proofErr w:type="spellStart"/>
            <w:r>
              <w:rPr>
                <w:rFonts w:ascii="Avenir Next Condensed" w:hAnsi="Avenir Next Condensed" w:cs="Mangal"/>
                <w:color w:val="212121"/>
                <w:lang w:val="en-US" w:eastAsia="zh-CN" w:bidi="hi-IN"/>
              </w:rPr>
              <w:t>tipologia</w:t>
            </w:r>
            <w:proofErr w:type="spellEnd"/>
            <w:r>
              <w:rPr>
                <w:rFonts w:ascii="Avenir Next Condensed" w:hAnsi="Avenir Next Condensed" w:cs="Mangal"/>
                <w:color w:val="212121"/>
                <w:lang w:val="en-US" w:eastAsia="zh-CN" w:bidi="hi-IN"/>
              </w:rPr>
              <w:t xml:space="preserve"> di </w:t>
            </w:r>
            <w:proofErr w:type="spellStart"/>
            <w:r>
              <w:rPr>
                <w:rFonts w:ascii="Avenir Next Condensed" w:hAnsi="Avenir Next Condensed" w:cs="Mangal"/>
                <w:color w:val="212121"/>
                <w:lang w:val="en-US" w:eastAsia="zh-CN" w:bidi="hi-IN"/>
              </w:rPr>
              <w:t>contratto</w:t>
            </w:r>
            <w:proofErr w:type="spellEnd"/>
            <w:r>
              <w:rPr>
                <w:rFonts w:ascii="Avenir Next Condensed" w:hAnsi="Avenir Next Condensed" w:cs="Mangal"/>
                <w:color w:val="212121"/>
                <w:lang w:val="en-US" w:eastAsia="zh-CN" w:bidi="hi-IN"/>
              </w:rPr>
              <w:t xml:space="preserve"> ed </w:t>
            </w:r>
            <w:proofErr w:type="spellStart"/>
            <w:r>
              <w:rPr>
                <w:rFonts w:ascii="Avenir Next Condensed" w:hAnsi="Avenir Next Condensed" w:cs="Mangal"/>
                <w:color w:val="212121"/>
                <w:lang w:val="en-US" w:eastAsia="zh-CN" w:bidi="hi-IN"/>
              </w:rPr>
              <w:t>eventuali</w:t>
            </w:r>
            <w:proofErr w:type="spellEnd"/>
            <w:r>
              <w:rPr>
                <w:rFonts w:ascii="Avenir Next Condensed" w:hAnsi="Avenir Next Condensed" w:cs="Mangal"/>
                <w:color w:val="212121"/>
                <w:lang w:val="en-US" w:eastAsia="zh-CN" w:bidi="hi-IN"/>
              </w:rPr>
              <w:t xml:space="preserve"> </w:t>
            </w:r>
            <w:proofErr w:type="spellStart"/>
            <w:r>
              <w:rPr>
                <w:rFonts w:ascii="Avenir Next Condensed" w:hAnsi="Avenir Next Condensed" w:cs="Mangal"/>
                <w:color w:val="212121"/>
                <w:lang w:val="en-US" w:eastAsia="zh-CN" w:bidi="hi-IN"/>
              </w:rPr>
              <w:t>dichiarazioni</w:t>
            </w:r>
            <w:proofErr w:type="spellEnd"/>
            <w:r>
              <w:rPr>
                <w:rFonts w:ascii="Avenir Next Condensed" w:hAnsi="Avenir Next Condensed" w:cs="Mangal"/>
                <w:color w:val="212121"/>
                <w:lang w:val="en-US" w:eastAsia="zh-CN" w:bidi="hi-IN"/>
              </w:rPr>
              <w:t xml:space="preserve"> </w:t>
            </w:r>
            <w:proofErr w:type="spellStart"/>
            <w:r>
              <w:rPr>
                <w:rFonts w:ascii="Avenir Next Condensed" w:hAnsi="Avenir Next Condensed" w:cs="Mangal"/>
                <w:color w:val="212121"/>
                <w:lang w:val="en-US" w:eastAsia="zh-CN" w:bidi="hi-IN"/>
              </w:rPr>
              <w:t>inerenti</w:t>
            </w:r>
            <w:proofErr w:type="spellEnd"/>
            <w:r>
              <w:rPr>
                <w:rFonts w:ascii="Avenir Next Condensed" w:hAnsi="Avenir Next Condensed" w:cs="Mangal"/>
                <w:color w:val="212121"/>
                <w:lang w:val="en-US" w:eastAsia="zh-CN" w:bidi="hi-IN"/>
              </w:rPr>
              <w:t xml:space="preserve"> al </w:t>
            </w:r>
            <w:proofErr w:type="spellStart"/>
            <w:r>
              <w:rPr>
                <w:rFonts w:ascii="Avenir Next Condensed" w:hAnsi="Avenir Next Condensed" w:cs="Mangal"/>
                <w:color w:val="212121"/>
                <w:lang w:val="en-US" w:eastAsia="zh-CN" w:bidi="hi-IN"/>
              </w:rPr>
              <w:t>reddito</w:t>
            </w:r>
            <w:proofErr w:type="spellEnd"/>
            <w:r>
              <w:rPr>
                <w:rFonts w:ascii="Avenir Next Condensed" w:hAnsi="Avenir Next Condensed" w:cs="Mangal"/>
                <w:color w:val="212121"/>
                <w:lang w:val="en-US" w:eastAsia="zh-CN" w:bidi="hi-IN"/>
              </w:rPr>
              <w:t xml:space="preserve"> e/o </w:t>
            </w:r>
            <w:proofErr w:type="spellStart"/>
            <w:r>
              <w:rPr>
                <w:rFonts w:ascii="Avenir Next Condensed" w:hAnsi="Avenir Next Condensed" w:cs="Mangal"/>
                <w:color w:val="212121"/>
                <w:lang w:val="en-US" w:eastAsia="zh-CN" w:bidi="hi-IN"/>
              </w:rPr>
              <w:t>patrimonio</w:t>
            </w:r>
            <w:proofErr w:type="spellEnd"/>
            <w:r>
              <w:rPr>
                <w:rFonts w:ascii="Avenir Next Condensed" w:hAnsi="Avenir Next Condensed" w:cs="Mangal"/>
                <w:color w:val="212121"/>
                <w:lang w:val="en-US" w:eastAsia="zh-CN" w:bidi="hi-IN"/>
              </w:rPr>
              <w:t>;</w:t>
            </w:r>
          </w:p>
          <w:p w14:paraId="0D68B112" w14:textId="77777777" w:rsidR="00C04A2E" w:rsidRDefault="00C04A2E" w:rsidP="003E1098">
            <w:pPr>
              <w:pStyle w:val="Standard"/>
              <w:widowControl w:val="0"/>
              <w:ind w:left="288"/>
            </w:pPr>
            <w:r>
              <w:rPr>
                <w:rFonts w:ascii="Avenir Next Condensed" w:hAnsi="Avenir Next Condensed" w:cs="Mangal"/>
                <w:color w:val="212121"/>
                <w:lang w:val="en-US" w:eastAsia="zh-CN" w:bidi="hi-IN"/>
              </w:rPr>
              <w:t xml:space="preserve">- </w:t>
            </w:r>
            <w:proofErr w:type="spellStart"/>
            <w:r>
              <w:rPr>
                <w:rFonts w:ascii="Avenir Next Condensed" w:hAnsi="Avenir Next Condensed" w:cs="Mangal"/>
                <w:color w:val="212121"/>
                <w:lang w:val="en-US" w:eastAsia="zh-CN" w:bidi="hi-IN"/>
              </w:rPr>
              <w:t>informazioni</w:t>
            </w:r>
            <w:proofErr w:type="spellEnd"/>
            <w:r>
              <w:rPr>
                <w:rFonts w:ascii="Avenir Next Condensed" w:hAnsi="Avenir Next Condensed" w:cs="Mangal"/>
                <w:color w:val="212121"/>
                <w:lang w:val="en-US" w:eastAsia="zh-CN" w:bidi="hi-IN"/>
              </w:rPr>
              <w:t xml:space="preserve"> </w:t>
            </w:r>
            <w:proofErr w:type="spellStart"/>
            <w:r>
              <w:rPr>
                <w:rFonts w:ascii="Avenir Next Condensed" w:hAnsi="Avenir Next Condensed" w:cs="Mangal"/>
                <w:color w:val="212121"/>
                <w:lang w:val="en-US" w:eastAsia="zh-CN" w:bidi="hi-IN"/>
              </w:rPr>
              <w:t>varie</w:t>
            </w:r>
            <w:proofErr w:type="spellEnd"/>
            <w:r>
              <w:rPr>
                <w:rFonts w:ascii="Avenir Next Condensed" w:hAnsi="Avenir Next Condensed" w:cs="Mangal"/>
                <w:color w:val="212121"/>
                <w:lang w:val="en-US" w:eastAsia="zh-CN" w:bidi="hi-IN"/>
              </w:rPr>
              <w:t xml:space="preserve"> relative </w:t>
            </w:r>
            <w:proofErr w:type="spellStart"/>
            <w:r>
              <w:rPr>
                <w:rFonts w:ascii="Avenir Next Condensed" w:hAnsi="Avenir Next Condensed" w:cs="Mangal"/>
                <w:color w:val="212121"/>
                <w:lang w:val="en-US" w:eastAsia="zh-CN" w:bidi="hi-IN"/>
              </w:rPr>
              <w:t>alla</w:t>
            </w:r>
            <w:proofErr w:type="spellEnd"/>
            <w:r>
              <w:rPr>
                <w:rFonts w:ascii="Avenir Next Condensed" w:hAnsi="Avenir Next Condensed" w:cs="Mangal"/>
                <w:color w:val="212121"/>
                <w:lang w:val="en-US" w:eastAsia="zh-CN" w:bidi="hi-IN"/>
              </w:rPr>
              <w:t xml:space="preserve"> persona </w:t>
            </w:r>
            <w:proofErr w:type="spellStart"/>
            <w:r>
              <w:rPr>
                <w:rFonts w:ascii="Avenir Next Condensed" w:hAnsi="Avenir Next Condensed" w:cs="Mangal"/>
                <w:color w:val="212121"/>
                <w:lang w:val="en-US" w:eastAsia="zh-CN" w:bidi="hi-IN"/>
              </w:rPr>
              <w:t>che</w:t>
            </w:r>
            <w:proofErr w:type="spellEnd"/>
            <w:r>
              <w:rPr>
                <w:rFonts w:ascii="Avenir Next Condensed" w:hAnsi="Avenir Next Condensed" w:cs="Mangal"/>
                <w:color w:val="212121"/>
                <w:lang w:val="en-US" w:eastAsia="zh-CN" w:bidi="hi-IN"/>
              </w:rPr>
              <w:t xml:space="preserve"> </w:t>
            </w:r>
            <w:proofErr w:type="spellStart"/>
            <w:r>
              <w:rPr>
                <w:rFonts w:ascii="Avenir Next Condensed" w:hAnsi="Avenir Next Condensed" w:cs="Mangal"/>
                <w:color w:val="212121"/>
                <w:lang w:val="en-US" w:eastAsia="zh-CN" w:bidi="hi-IN"/>
              </w:rPr>
              <w:t>cerca</w:t>
            </w:r>
            <w:proofErr w:type="spellEnd"/>
            <w:r>
              <w:rPr>
                <w:rFonts w:ascii="Avenir Next Condensed" w:hAnsi="Avenir Next Condensed" w:cs="Mangal"/>
                <w:color w:val="212121"/>
                <w:lang w:val="en-US" w:eastAsia="zh-CN" w:bidi="hi-IN"/>
              </w:rPr>
              <w:t xml:space="preserve"> casa, </w:t>
            </w:r>
            <w:proofErr w:type="spellStart"/>
            <w:r>
              <w:rPr>
                <w:rFonts w:ascii="Avenir Next Condensed" w:hAnsi="Avenir Next Condensed" w:cs="Mangal"/>
                <w:color w:val="212121"/>
                <w:lang w:val="en-US" w:eastAsia="zh-CN" w:bidi="hi-IN"/>
              </w:rPr>
              <w:t>cosa</w:t>
            </w:r>
            <w:proofErr w:type="spellEnd"/>
            <w:r>
              <w:rPr>
                <w:rFonts w:ascii="Avenir Next Condensed" w:hAnsi="Avenir Next Condensed" w:cs="Mangal"/>
                <w:color w:val="212121"/>
                <w:lang w:val="en-US" w:eastAsia="zh-CN" w:bidi="hi-IN"/>
              </w:rPr>
              <w:t xml:space="preserve"> </w:t>
            </w:r>
            <w:proofErr w:type="spellStart"/>
            <w:r>
              <w:rPr>
                <w:rFonts w:ascii="Avenir Next Condensed" w:hAnsi="Avenir Next Condensed" w:cs="Mangal"/>
                <w:color w:val="212121"/>
                <w:lang w:val="en-US" w:eastAsia="zh-CN" w:bidi="hi-IN"/>
              </w:rPr>
              <w:t>cerca</w:t>
            </w:r>
            <w:proofErr w:type="spellEnd"/>
            <w:r>
              <w:rPr>
                <w:rFonts w:ascii="Avenir Next Condensed" w:hAnsi="Avenir Next Condensed" w:cs="Mangal"/>
                <w:color w:val="212121"/>
                <w:lang w:val="en-US" w:eastAsia="zh-CN" w:bidi="hi-IN"/>
              </w:rPr>
              <w:t xml:space="preserve"> di </w:t>
            </w:r>
            <w:proofErr w:type="spellStart"/>
            <w:r>
              <w:rPr>
                <w:rFonts w:ascii="Avenir Next Condensed" w:hAnsi="Avenir Next Condensed" w:cs="Mangal"/>
                <w:color w:val="212121"/>
                <w:lang w:val="en-US" w:eastAsia="zh-CN" w:bidi="hi-IN"/>
              </w:rPr>
              <w:t>preciso</w:t>
            </w:r>
            <w:proofErr w:type="spellEnd"/>
            <w:r>
              <w:rPr>
                <w:rFonts w:ascii="Avenir Next Condensed" w:hAnsi="Avenir Next Condensed" w:cs="Mangal"/>
                <w:color w:val="212121"/>
                <w:lang w:val="en-US" w:eastAsia="zh-CN" w:bidi="hi-IN"/>
              </w:rPr>
              <w:t xml:space="preserve"> e le </w:t>
            </w:r>
            <w:proofErr w:type="spellStart"/>
            <w:r>
              <w:rPr>
                <w:rFonts w:ascii="Avenir Next Condensed" w:hAnsi="Avenir Next Condensed" w:cs="Mangal"/>
                <w:color w:val="212121"/>
                <w:lang w:val="en-US" w:eastAsia="zh-CN" w:bidi="hi-IN"/>
              </w:rPr>
              <w:t>varie</w:t>
            </w:r>
            <w:proofErr w:type="spellEnd"/>
            <w:r>
              <w:rPr>
                <w:rFonts w:ascii="Avenir Next Condensed" w:hAnsi="Avenir Next Condensed" w:cs="Mangal"/>
                <w:color w:val="212121"/>
                <w:lang w:val="en-US" w:eastAsia="zh-CN" w:bidi="hi-IN"/>
              </w:rPr>
              <w:t xml:space="preserve"> </w:t>
            </w:r>
            <w:proofErr w:type="spellStart"/>
            <w:r>
              <w:rPr>
                <w:rFonts w:ascii="Avenir Next Condensed" w:hAnsi="Avenir Next Condensed" w:cs="Mangal"/>
                <w:color w:val="212121"/>
                <w:lang w:val="en-US" w:eastAsia="zh-CN" w:bidi="hi-IN"/>
              </w:rPr>
              <w:t>necessità</w:t>
            </w:r>
            <w:proofErr w:type="spellEnd"/>
            <w:r>
              <w:rPr>
                <w:rFonts w:ascii="Avenir Next Condensed" w:hAnsi="Avenir Next Condensed" w:cs="Mangal"/>
                <w:color w:val="212121"/>
                <w:lang w:val="en-US" w:eastAsia="zh-CN" w:bidi="hi-IN"/>
              </w:rPr>
              <w:t xml:space="preserve">, </w:t>
            </w:r>
            <w:proofErr w:type="spellStart"/>
            <w:r>
              <w:rPr>
                <w:rFonts w:ascii="Avenir Next Condensed" w:hAnsi="Avenir Next Condensed" w:cs="Mangal"/>
                <w:color w:val="212121"/>
                <w:lang w:val="en-US" w:eastAsia="zh-CN" w:bidi="hi-IN"/>
              </w:rPr>
              <w:t>situazioni</w:t>
            </w:r>
            <w:proofErr w:type="spellEnd"/>
            <w:r>
              <w:rPr>
                <w:rFonts w:ascii="Avenir Next Condensed" w:hAnsi="Avenir Next Condensed" w:cs="Mangal"/>
                <w:color w:val="212121"/>
                <w:lang w:val="en-US" w:eastAsia="zh-CN" w:bidi="hi-IN"/>
              </w:rPr>
              <w:t xml:space="preserve"> di disagio di </w:t>
            </w:r>
            <w:proofErr w:type="spellStart"/>
            <w:r>
              <w:rPr>
                <w:rFonts w:ascii="Avenir Next Condensed" w:hAnsi="Avenir Next Condensed" w:cs="Mangal"/>
                <w:color w:val="212121"/>
                <w:lang w:val="en-US" w:eastAsia="zh-CN" w:bidi="hi-IN"/>
              </w:rPr>
              <w:t>vario</w:t>
            </w:r>
            <w:proofErr w:type="spellEnd"/>
            <w:r>
              <w:rPr>
                <w:rFonts w:ascii="Avenir Next Condensed" w:hAnsi="Avenir Next Condensed" w:cs="Mangal"/>
                <w:color w:val="212121"/>
                <w:lang w:val="en-US" w:eastAsia="zh-CN" w:bidi="hi-IN"/>
              </w:rPr>
              <w:t xml:space="preserve"> </w:t>
            </w:r>
            <w:proofErr w:type="spellStart"/>
            <w:r>
              <w:rPr>
                <w:rFonts w:ascii="Avenir Next Condensed" w:hAnsi="Avenir Next Condensed" w:cs="Mangal"/>
                <w:color w:val="212121"/>
                <w:lang w:val="en-US" w:eastAsia="zh-CN" w:bidi="hi-IN"/>
              </w:rPr>
              <w:t>tipo</w:t>
            </w:r>
            <w:proofErr w:type="spellEnd"/>
            <w:r>
              <w:rPr>
                <w:rFonts w:ascii="Avenir Next Condensed" w:hAnsi="Avenir Next Condensed" w:cs="Mangal"/>
                <w:color w:val="212121"/>
                <w:lang w:val="en-US" w:eastAsia="zh-CN" w:bidi="hi-IN"/>
              </w:rPr>
              <w:t>.</w:t>
            </w:r>
          </w:p>
        </w:tc>
      </w:tr>
      <w:tr w:rsidR="00C04A2E" w14:paraId="42AC6B46" w14:textId="77777777" w:rsidTr="003E1098">
        <w:tblPrEx>
          <w:tblCellMar>
            <w:top w:w="0" w:type="dxa"/>
            <w:bottom w:w="0" w:type="dxa"/>
          </w:tblCellMar>
        </w:tblPrEx>
        <w:trPr>
          <w:trHeight w:val="1276"/>
        </w:trPr>
        <w:tc>
          <w:tcPr>
            <w:tcW w:w="1412" w:type="dxa"/>
            <w:tcMar>
              <w:top w:w="0" w:type="dxa"/>
              <w:left w:w="108" w:type="dxa"/>
              <w:bottom w:w="0" w:type="dxa"/>
              <w:right w:w="108" w:type="dxa"/>
            </w:tcMar>
            <w:vAlign w:val="center"/>
          </w:tcPr>
          <w:p w14:paraId="19F42EC4" w14:textId="77777777" w:rsidR="00C04A2E" w:rsidRDefault="00C04A2E" w:rsidP="003E1098">
            <w:pPr>
              <w:pStyle w:val="Standard"/>
              <w:widowControl w:val="0"/>
              <w:rPr>
                <w:rFonts w:ascii="Avenir Next Condensed" w:eastAsia="Calibri" w:hAnsi="Avenir Next Condensed"/>
              </w:rPr>
            </w:pPr>
            <w:r>
              <w:rPr>
                <w:rFonts w:ascii="Avenir Next Condensed" w:eastAsia="Calibri" w:hAnsi="Avenir Next Condensed"/>
                <w:noProof/>
              </w:rPr>
              <w:drawing>
                <wp:anchor distT="0" distB="0" distL="114300" distR="114300" simplePos="0" relativeHeight="251664384" behindDoc="0" locked="0" layoutInCell="1" allowOverlap="1" wp14:anchorId="613B9F9B" wp14:editId="4766EC5A">
                  <wp:simplePos x="0" y="0"/>
                  <wp:positionH relativeFrom="column">
                    <wp:posOffset>88920</wp:posOffset>
                  </wp:positionH>
                  <wp:positionV relativeFrom="paragraph">
                    <wp:posOffset>-509760</wp:posOffset>
                  </wp:positionV>
                  <wp:extent cx="594360" cy="542160"/>
                  <wp:effectExtent l="0" t="0" r="0" b="0"/>
                  <wp:wrapTopAndBottom/>
                  <wp:docPr id="1746920375" name="Immagin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lum/>
                            <a:alphaModFix/>
                          </a:blip>
                          <a:srcRect/>
                          <a:stretch>
                            <a:fillRect/>
                          </a:stretch>
                        </pic:blipFill>
                        <pic:spPr>
                          <a:xfrm>
                            <a:off x="0" y="0"/>
                            <a:ext cx="594360" cy="542160"/>
                          </a:xfrm>
                          <a:prstGeom prst="rect">
                            <a:avLst/>
                          </a:prstGeom>
                          <a:noFill/>
                          <a:ln>
                            <a:noFill/>
                            <a:prstDash/>
                          </a:ln>
                        </pic:spPr>
                      </pic:pic>
                    </a:graphicData>
                  </a:graphic>
                </wp:anchor>
              </w:drawing>
            </w:r>
          </w:p>
        </w:tc>
        <w:tc>
          <w:tcPr>
            <w:tcW w:w="8363" w:type="dxa"/>
            <w:tcMar>
              <w:top w:w="0" w:type="dxa"/>
              <w:left w:w="108" w:type="dxa"/>
              <w:bottom w:w="0" w:type="dxa"/>
              <w:right w:w="108" w:type="dxa"/>
            </w:tcMar>
            <w:vAlign w:val="center"/>
          </w:tcPr>
          <w:p w14:paraId="47B2D02C" w14:textId="77777777" w:rsidR="00C04A2E" w:rsidRDefault="00C04A2E" w:rsidP="003E1098">
            <w:pPr>
              <w:pStyle w:val="Paragrafoelenco"/>
              <w:widowControl w:val="0"/>
              <w:ind w:left="0" w:firstLine="288"/>
            </w:pPr>
            <w:r>
              <w:rPr>
                <w:rFonts w:ascii="Avenir Next Condensed" w:hAnsi="Avenir Next Condensed"/>
                <w:szCs w:val="20"/>
              </w:rPr>
              <w:t>6. BASE GIURIDICA:</w:t>
            </w:r>
          </w:p>
          <w:p w14:paraId="31E8FFF4" w14:textId="77777777" w:rsidR="00C04A2E" w:rsidRDefault="00C04A2E" w:rsidP="003E1098">
            <w:pPr>
              <w:pStyle w:val="Standard"/>
              <w:widowControl w:val="0"/>
              <w:ind w:left="288"/>
            </w:pPr>
            <w:r>
              <w:rPr>
                <w:rFonts w:ascii="Avenir Next Condensed" w:hAnsi="Avenir Next Condensed" w:cs="Mangal"/>
                <w:lang w:val="en-US" w:eastAsia="zh-CN" w:bidi="hi-IN"/>
              </w:rPr>
              <w:t xml:space="preserve">Il </w:t>
            </w:r>
            <w:proofErr w:type="spellStart"/>
            <w:r>
              <w:rPr>
                <w:rFonts w:ascii="Avenir Next Condensed" w:hAnsi="Avenir Next Condensed" w:cs="Mangal"/>
                <w:lang w:val="en-US" w:eastAsia="zh-CN" w:bidi="hi-IN"/>
              </w:rPr>
              <w:t>trattamento</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dei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dati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personali</w:t>
            </w:r>
            <w:proofErr w:type="spellEnd"/>
            <w:r>
              <w:rPr>
                <w:rFonts w:ascii="Avenir Next Condensed" w:hAnsi="Avenir Next Condensed" w:cs="Mangal"/>
                <w:lang w:val="en-US" w:eastAsia="zh-CN" w:bidi="hi-IN"/>
              </w:rPr>
              <w:t xml:space="preserve"> di cui al punto 5) è </w:t>
            </w:r>
            <w:proofErr w:type="spellStart"/>
            <w:r>
              <w:rPr>
                <w:rFonts w:ascii="Avenir Next Condensed" w:hAnsi="Avenir Next Condensed" w:cs="Mangal"/>
                <w:lang w:val="en-US" w:eastAsia="zh-CN" w:bidi="hi-IN"/>
              </w:rPr>
              <w:t>legittimo</w:t>
            </w:r>
            <w:proofErr w:type="spellEnd"/>
            <w:r>
              <w:rPr>
                <w:rFonts w:ascii="Avenir Next Condensed" w:hAnsi="Avenir Next Condensed" w:cs="Mangal"/>
                <w:lang w:val="en-US" w:eastAsia="zh-CN" w:bidi="hi-IN"/>
              </w:rPr>
              <w:t xml:space="preserve"> in </w:t>
            </w:r>
            <w:proofErr w:type="spellStart"/>
            <w:r>
              <w:rPr>
                <w:rFonts w:ascii="Avenir Next Condensed" w:hAnsi="Avenir Next Condensed" w:cs="Mangal"/>
                <w:lang w:val="en-US" w:eastAsia="zh-CN" w:bidi="hi-IN"/>
              </w:rPr>
              <w:t>quanto</w:t>
            </w:r>
            <w:proofErr w:type="spellEnd"/>
            <w:r>
              <w:rPr>
                <w:rFonts w:ascii="Avenir Next Condensed" w:hAnsi="Avenir Next Condensed" w:cs="Mangal"/>
                <w:lang w:val="en-US" w:eastAsia="zh-CN" w:bidi="hi-IN"/>
              </w:rPr>
              <w:t xml:space="preserve"> è </w:t>
            </w:r>
            <w:proofErr w:type="spellStart"/>
            <w:r>
              <w:rPr>
                <w:rFonts w:ascii="Avenir Next Condensed" w:hAnsi="Avenir Next Condensed" w:cs="Mangal"/>
                <w:lang w:val="en-US" w:eastAsia="zh-CN" w:bidi="hi-IN"/>
              </w:rPr>
              <w:t>finalizzato</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all’adempimento</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degli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obblighi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previsti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dalla</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legge</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nazionale</w:t>
            </w:r>
            <w:proofErr w:type="spellEnd"/>
            <w:r>
              <w:rPr>
                <w:rFonts w:ascii="Avenir Next Condensed" w:hAnsi="Avenir Next Condensed" w:cs="Mangal"/>
                <w:lang w:val="en-US" w:eastAsia="zh-CN" w:bidi="hi-IN"/>
              </w:rPr>
              <w:t xml:space="preserve"> ed </w:t>
            </w:r>
            <w:proofErr w:type="spellStart"/>
            <w:r>
              <w:rPr>
                <w:rFonts w:ascii="Avenir Next Condensed" w:hAnsi="Avenir Next Condensed" w:cs="Mangal"/>
                <w:lang w:val="en-US" w:eastAsia="zh-CN" w:bidi="hi-IN"/>
              </w:rPr>
              <w:t>europea</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relativi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all’assistenza</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alla</w:t>
            </w:r>
            <w:proofErr w:type="spellEnd"/>
            <w:r>
              <w:rPr>
                <w:rFonts w:ascii="Avenir Next Condensed" w:hAnsi="Avenir Next Condensed" w:cs="Mangal"/>
                <w:lang w:val="en-US" w:eastAsia="zh-CN" w:bidi="hi-IN"/>
              </w:rPr>
              <w:t xml:space="preserve"> persona come </w:t>
            </w:r>
            <w:proofErr w:type="spellStart"/>
            <w:r>
              <w:rPr>
                <w:rFonts w:ascii="Avenir Next Condensed" w:hAnsi="Avenir Next Condensed" w:cs="Mangal"/>
                <w:lang w:val="en-US" w:eastAsia="zh-CN" w:bidi="hi-IN"/>
              </w:rPr>
              <w:t>demandato</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agli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enti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locali</w:t>
            </w:r>
            <w:proofErr w:type="spellEnd"/>
            <w:r>
              <w:rPr>
                <w:rFonts w:ascii="Avenir Next Condensed" w:hAnsi="Avenir Next Condensed" w:cs="Mangal"/>
                <w:lang w:val="en-US" w:eastAsia="zh-CN" w:bidi="hi-IN"/>
              </w:rPr>
              <w:t xml:space="preserve"> e per lo </w:t>
            </w:r>
            <w:proofErr w:type="spellStart"/>
            <w:r>
              <w:rPr>
                <w:rFonts w:ascii="Avenir Next Condensed" w:hAnsi="Avenir Next Condensed" w:cs="Mangal"/>
                <w:lang w:val="en-US" w:eastAsia="zh-CN" w:bidi="hi-IN"/>
              </w:rPr>
              <w:t>svolgimento</w:t>
            </w:r>
            <w:proofErr w:type="spellEnd"/>
            <w:r>
              <w:rPr>
                <w:rFonts w:ascii="Avenir Next Condensed" w:hAnsi="Avenir Next Condensed" w:cs="Mangal"/>
                <w:lang w:val="en-US" w:eastAsia="zh-CN" w:bidi="hi-IN"/>
              </w:rPr>
              <w:t xml:space="preserve"> di </w:t>
            </w:r>
            <w:proofErr w:type="spellStart"/>
            <w:r>
              <w:rPr>
                <w:rFonts w:ascii="Avenir Next Condensed" w:hAnsi="Avenir Next Condensed" w:cs="Mangal"/>
                <w:lang w:val="en-US" w:eastAsia="zh-CN" w:bidi="hi-IN"/>
              </w:rPr>
              <w:t>una</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funzione</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istituzionale</w:t>
            </w:r>
            <w:proofErr w:type="spellEnd"/>
            <w:r>
              <w:rPr>
                <w:rFonts w:ascii="Avenir Next Condensed" w:hAnsi="Avenir Next Condensed" w:cs="Mangal"/>
                <w:lang w:val="en-US" w:eastAsia="zh-CN" w:bidi="hi-IN"/>
              </w:rPr>
              <w:t xml:space="preserve"> o per </w:t>
            </w:r>
            <w:proofErr w:type="spellStart"/>
            <w:r>
              <w:rPr>
                <w:rFonts w:ascii="Avenir Next Condensed" w:hAnsi="Avenir Next Condensed" w:cs="Mangal"/>
                <w:lang w:val="en-US" w:eastAsia="zh-CN" w:bidi="hi-IN"/>
              </w:rPr>
              <w:t>esercitare</w:t>
            </w:r>
            <w:proofErr w:type="spellEnd"/>
            <w:r>
              <w:rPr>
                <w:rFonts w:ascii="Avenir Next Condensed" w:hAnsi="Avenir Next Condensed" w:cs="Mangal"/>
                <w:lang w:val="en-US" w:eastAsia="zh-CN" w:bidi="hi-IN"/>
              </w:rPr>
              <w:t xml:space="preserve"> un </w:t>
            </w:r>
            <w:proofErr w:type="spellStart"/>
            <w:r>
              <w:rPr>
                <w:rFonts w:ascii="Avenir Next Condensed" w:hAnsi="Avenir Next Condensed" w:cs="Mangal"/>
                <w:lang w:val="en-US" w:eastAsia="zh-CN" w:bidi="hi-IN"/>
              </w:rPr>
              <w:t>compito</w:t>
            </w:r>
            <w:proofErr w:type="spellEnd"/>
            <w:r>
              <w:rPr>
                <w:rFonts w:ascii="Avenir Next Condensed" w:hAnsi="Avenir Next Condensed" w:cs="Mangal"/>
                <w:lang w:val="en-US" w:eastAsia="zh-CN" w:bidi="hi-IN"/>
              </w:rPr>
              <w:t xml:space="preserve"> di interesse </w:t>
            </w:r>
            <w:proofErr w:type="spellStart"/>
            <w:r>
              <w:rPr>
                <w:rFonts w:ascii="Avenir Next Condensed" w:hAnsi="Avenir Next Condensed" w:cs="Mangal"/>
                <w:lang w:val="en-US" w:eastAsia="zh-CN" w:bidi="hi-IN"/>
              </w:rPr>
              <w:t>pubblico</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connesso</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lastRenderedPageBreak/>
              <w:t>all’esercizio</w:t>
            </w:r>
            <w:proofErr w:type="spellEnd"/>
            <w:r>
              <w:rPr>
                <w:rFonts w:ascii="Avenir Next Condensed" w:hAnsi="Avenir Next Condensed" w:cs="Mangal"/>
                <w:lang w:val="en-US" w:eastAsia="zh-CN" w:bidi="hi-IN"/>
              </w:rPr>
              <w:t xml:space="preserve"> di </w:t>
            </w:r>
            <w:proofErr w:type="spellStart"/>
            <w:r>
              <w:rPr>
                <w:rFonts w:ascii="Avenir Next Condensed" w:hAnsi="Avenir Next Condensed" w:cs="Mangal"/>
                <w:lang w:val="en-US" w:eastAsia="zh-CN" w:bidi="hi-IN"/>
              </w:rPr>
              <w:t>pubblici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poteri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artt</w:t>
            </w:r>
            <w:proofErr w:type="spellEnd"/>
            <w:r>
              <w:rPr>
                <w:rFonts w:ascii="Avenir Next Condensed" w:hAnsi="Avenir Next Condensed" w:cs="Mangal"/>
                <w:lang w:val="en-US" w:eastAsia="zh-CN" w:bidi="hi-IN"/>
              </w:rPr>
              <w:t xml:space="preserve">. 6, par. 1, </w:t>
            </w:r>
            <w:proofErr w:type="spellStart"/>
            <w:r>
              <w:rPr>
                <w:rFonts w:ascii="Avenir Next Condensed" w:hAnsi="Avenir Next Condensed" w:cs="Mangal"/>
                <w:lang w:val="en-US" w:eastAsia="zh-CN" w:bidi="hi-IN"/>
              </w:rPr>
              <w:t>lett</w:t>
            </w:r>
            <w:proofErr w:type="spellEnd"/>
            <w:r>
              <w:rPr>
                <w:rFonts w:ascii="Avenir Next Condensed" w:hAnsi="Avenir Next Condensed" w:cs="Mangal"/>
                <w:lang w:val="en-US" w:eastAsia="zh-CN" w:bidi="hi-IN"/>
              </w:rPr>
              <w:t xml:space="preserve">. c), e) e 9, par. 2, </w:t>
            </w:r>
            <w:proofErr w:type="spellStart"/>
            <w:r>
              <w:rPr>
                <w:rFonts w:ascii="Avenir Next Condensed" w:hAnsi="Avenir Next Condensed" w:cs="Mangal"/>
                <w:lang w:val="en-US" w:eastAsia="zh-CN" w:bidi="hi-IN"/>
              </w:rPr>
              <w:t>lett</w:t>
            </w:r>
            <w:proofErr w:type="spellEnd"/>
            <w:r>
              <w:rPr>
                <w:rFonts w:ascii="Avenir Next Condensed" w:hAnsi="Avenir Next Condensed" w:cs="Mangal"/>
                <w:lang w:val="en-US" w:eastAsia="zh-CN" w:bidi="hi-IN"/>
              </w:rPr>
              <w:t xml:space="preserve">. g) GDPR </w:t>
            </w:r>
            <w:proofErr w:type="spellStart"/>
            <w:r>
              <w:rPr>
                <w:rFonts w:ascii="Avenir Next Condensed" w:hAnsi="Avenir Next Condensed" w:cs="Mangal"/>
                <w:lang w:val="en-US" w:eastAsia="zh-CN" w:bidi="hi-IN"/>
              </w:rPr>
              <w:t>ovvero</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artt</w:t>
            </w:r>
            <w:proofErr w:type="spellEnd"/>
            <w:r>
              <w:rPr>
                <w:rFonts w:ascii="Avenir Next Condensed" w:hAnsi="Avenir Next Condensed" w:cs="Mangal"/>
                <w:lang w:val="en-US" w:eastAsia="zh-CN" w:bidi="hi-IN"/>
              </w:rPr>
              <w:t xml:space="preserve">. 2 </w:t>
            </w:r>
            <w:proofErr w:type="spellStart"/>
            <w:r>
              <w:rPr>
                <w:rFonts w:ascii="Avenir Next Condensed" w:hAnsi="Avenir Next Condensed" w:cs="Mangal"/>
                <w:lang w:val="en-US" w:eastAsia="zh-CN" w:bidi="hi-IN"/>
              </w:rPr>
              <w:t>sexies</w:t>
            </w:r>
            <w:proofErr w:type="spellEnd"/>
            <w:r>
              <w:rPr>
                <w:rFonts w:ascii="Avenir Next Condensed" w:hAnsi="Avenir Next Condensed" w:cs="Mangal"/>
                <w:lang w:val="en-US" w:eastAsia="zh-CN" w:bidi="hi-IN"/>
              </w:rPr>
              <w:t xml:space="preserve"> e 2 </w:t>
            </w:r>
            <w:proofErr w:type="spellStart"/>
            <w:r>
              <w:rPr>
                <w:rFonts w:ascii="Avenir Next Condensed" w:hAnsi="Avenir Next Condensed" w:cs="Mangal"/>
                <w:lang w:val="en-US" w:eastAsia="zh-CN" w:bidi="hi-IN"/>
              </w:rPr>
              <w:t>septies</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D.lgs</w:t>
            </w:r>
            <w:proofErr w:type="spellEnd"/>
            <w:r>
              <w:rPr>
                <w:rFonts w:ascii="Avenir Next Condensed" w:hAnsi="Avenir Next Condensed" w:cs="Mangal"/>
                <w:lang w:val="en-US" w:eastAsia="zh-CN" w:bidi="hi-IN"/>
              </w:rPr>
              <w:t>. 196/2003, DM 452/2000)</w:t>
            </w:r>
          </w:p>
          <w:p w14:paraId="52AFF08E" w14:textId="77777777" w:rsidR="00C04A2E" w:rsidRDefault="00C04A2E" w:rsidP="003E1098">
            <w:pPr>
              <w:pStyle w:val="Standard"/>
              <w:widowControl w:val="0"/>
              <w:rPr>
                <w:rFonts w:ascii="Avenir Next Condensed" w:hAnsi="Avenir Next Condensed" w:cs="Mangal"/>
                <w:lang w:val="en-US" w:eastAsia="zh-CN" w:bidi="hi-IN"/>
              </w:rPr>
            </w:pPr>
          </w:p>
        </w:tc>
      </w:tr>
      <w:tr w:rsidR="00C04A2E" w14:paraId="16226192" w14:textId="77777777" w:rsidTr="003E1098">
        <w:tblPrEx>
          <w:tblCellMar>
            <w:top w:w="0" w:type="dxa"/>
            <w:bottom w:w="0" w:type="dxa"/>
          </w:tblCellMar>
        </w:tblPrEx>
        <w:trPr>
          <w:trHeight w:val="1276"/>
        </w:trPr>
        <w:tc>
          <w:tcPr>
            <w:tcW w:w="1412" w:type="dxa"/>
            <w:tcMar>
              <w:top w:w="0" w:type="dxa"/>
              <w:left w:w="108" w:type="dxa"/>
              <w:bottom w:w="0" w:type="dxa"/>
              <w:right w:w="108" w:type="dxa"/>
            </w:tcMar>
            <w:vAlign w:val="center"/>
          </w:tcPr>
          <w:p w14:paraId="6B9C47A6" w14:textId="77777777" w:rsidR="00C04A2E" w:rsidRDefault="00C04A2E" w:rsidP="003E1098">
            <w:pPr>
              <w:pStyle w:val="Standard"/>
              <w:widowControl w:val="0"/>
              <w:rPr>
                <w:rFonts w:ascii="Avenir Next Condensed" w:eastAsia="Calibri" w:hAnsi="Avenir Next Condensed"/>
              </w:rPr>
            </w:pPr>
          </w:p>
        </w:tc>
        <w:tc>
          <w:tcPr>
            <w:tcW w:w="8363" w:type="dxa"/>
            <w:tcMar>
              <w:top w:w="0" w:type="dxa"/>
              <w:left w:w="108" w:type="dxa"/>
              <w:bottom w:w="0" w:type="dxa"/>
              <w:right w:w="108" w:type="dxa"/>
            </w:tcMar>
            <w:vAlign w:val="center"/>
          </w:tcPr>
          <w:p w14:paraId="6575A8BC" w14:textId="77777777" w:rsidR="00C04A2E" w:rsidRDefault="00C04A2E" w:rsidP="003E1098">
            <w:pPr>
              <w:pStyle w:val="Paragrafoelenco"/>
              <w:widowControl w:val="0"/>
              <w:ind w:left="0" w:firstLine="288"/>
            </w:pPr>
            <w:r>
              <w:rPr>
                <w:rFonts w:ascii="Avenir Next Condensed Demi Bold" w:hAnsi="Avenir Next Condensed Demi Bold"/>
                <w:szCs w:val="20"/>
              </w:rPr>
              <w:t>7. MODALITÀ DEL TRATTAMENTO:</w:t>
            </w:r>
          </w:p>
          <w:p w14:paraId="6DD710D5" w14:textId="77777777" w:rsidR="00C04A2E" w:rsidRDefault="00C04A2E" w:rsidP="003E1098">
            <w:pPr>
              <w:pStyle w:val="Standard"/>
              <w:widowControl w:val="0"/>
              <w:ind w:left="288"/>
            </w:pPr>
            <w:r>
              <w:rPr>
                <w:rFonts w:ascii="Avenir Next Condensed" w:hAnsi="Avenir Next Condensed" w:cs="Mangal"/>
                <w:lang w:val="en-US" w:eastAsia="zh-CN" w:bidi="hi-IN"/>
              </w:rPr>
              <w:t xml:space="preserve">Il </w:t>
            </w:r>
            <w:proofErr w:type="spellStart"/>
            <w:r>
              <w:rPr>
                <w:rFonts w:ascii="Avenir Next Condensed" w:hAnsi="Avenir Next Condensed" w:cs="Mangal"/>
                <w:lang w:val="en-US" w:eastAsia="zh-CN" w:bidi="hi-IN"/>
              </w:rPr>
              <w:t>trattamento</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dei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dati</w:t>
            </w:r>
            <w:proofErr w:type="spellEnd"/>
            <w:r>
              <w:rPr>
                <w:rFonts w:ascii="Avenir Next Condensed" w:hAnsi="Avenir Next Condensed" w:cs="Mangal"/>
                <w:lang w:val="en-US" w:eastAsia="zh-CN" w:bidi="hi-IN"/>
              </w:rPr>
              <w:t xml:space="preserve"> è </w:t>
            </w:r>
            <w:proofErr w:type="spellStart"/>
            <w:r>
              <w:rPr>
                <w:rFonts w:ascii="Avenir Next Condensed" w:hAnsi="Avenir Next Condensed" w:cs="Mangal"/>
                <w:lang w:val="en-US" w:eastAsia="zh-CN" w:bidi="hi-IN"/>
              </w:rPr>
              <w:t>effettuato</w:t>
            </w:r>
            <w:proofErr w:type="spellEnd"/>
            <w:r>
              <w:rPr>
                <w:rFonts w:ascii="Avenir Next Condensed" w:hAnsi="Avenir Next Condensed" w:cs="Mangal"/>
                <w:lang w:val="en-US" w:eastAsia="zh-CN" w:bidi="hi-IN"/>
              </w:rPr>
              <w:t xml:space="preserve"> in modo da </w:t>
            </w:r>
            <w:proofErr w:type="spellStart"/>
            <w:r>
              <w:rPr>
                <w:rFonts w:ascii="Avenir Next Condensed" w:hAnsi="Avenir Next Condensed" w:cs="Mangal"/>
                <w:lang w:val="en-US" w:eastAsia="zh-CN" w:bidi="hi-IN"/>
              </w:rPr>
              <w:t>garantirne</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sicurezza</w:t>
            </w:r>
            <w:proofErr w:type="spellEnd"/>
            <w:r>
              <w:rPr>
                <w:rFonts w:ascii="Avenir Next Condensed" w:hAnsi="Avenir Next Condensed" w:cs="Mangal"/>
                <w:lang w:val="en-US" w:eastAsia="zh-CN" w:bidi="hi-IN"/>
              </w:rPr>
              <w:t xml:space="preserve"> e </w:t>
            </w:r>
            <w:proofErr w:type="spellStart"/>
            <w:r>
              <w:rPr>
                <w:rFonts w:ascii="Avenir Next Condensed" w:hAnsi="Avenir Next Condensed" w:cs="Mangal"/>
                <w:lang w:val="en-US" w:eastAsia="zh-CN" w:bidi="hi-IN"/>
              </w:rPr>
              <w:t>riservatezza</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mediante</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strumenti</w:t>
            </w:r>
            <w:proofErr w:type="spellEnd"/>
            <w:r>
              <w:rPr>
                <w:rFonts w:ascii="Avenir Next Condensed" w:hAnsi="Avenir Next Condensed" w:cs="Mangal"/>
                <w:lang w:val="en-US" w:eastAsia="zh-CN" w:bidi="hi-IN"/>
              </w:rPr>
              <w:t xml:space="preserve"> e </w:t>
            </w:r>
            <w:proofErr w:type="spellStart"/>
            <w:r>
              <w:rPr>
                <w:rFonts w:ascii="Avenir Next Condensed" w:hAnsi="Avenir Next Condensed" w:cs="Mangal"/>
                <w:lang w:val="en-US" w:eastAsia="zh-CN" w:bidi="hi-IN"/>
              </w:rPr>
              <w:t>mezzi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cartacei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informatici</w:t>
            </w:r>
            <w:proofErr w:type="spellEnd"/>
            <w:r>
              <w:rPr>
                <w:rFonts w:ascii="Avenir Next Condensed" w:hAnsi="Avenir Next Condensed" w:cs="Mangal"/>
                <w:lang w:val="en-US" w:eastAsia="zh-CN" w:bidi="hi-IN"/>
              </w:rPr>
              <w:t xml:space="preserve"> e </w:t>
            </w:r>
            <w:proofErr w:type="spellStart"/>
            <w:r>
              <w:rPr>
                <w:rFonts w:ascii="Avenir Next Condensed" w:hAnsi="Avenir Next Condensed" w:cs="Mangal"/>
                <w:lang w:val="en-US" w:eastAsia="zh-CN" w:bidi="hi-IN"/>
              </w:rPr>
              <w:t>telematici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idonei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adottando</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misure</w:t>
            </w:r>
            <w:proofErr w:type="spellEnd"/>
            <w:r>
              <w:rPr>
                <w:rFonts w:ascii="Avenir Next Condensed" w:hAnsi="Avenir Next Condensed" w:cs="Mangal"/>
                <w:lang w:val="en-US" w:eastAsia="zh-CN" w:bidi="hi-IN"/>
              </w:rPr>
              <w:t xml:space="preserve"> di </w:t>
            </w:r>
            <w:proofErr w:type="spellStart"/>
            <w:r>
              <w:rPr>
                <w:rFonts w:ascii="Avenir Next Condensed" w:hAnsi="Avenir Next Condensed" w:cs="Mangal"/>
                <w:lang w:val="en-US" w:eastAsia="zh-CN" w:bidi="hi-IN"/>
              </w:rPr>
              <w:t>sicurezza</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tecniche</w:t>
            </w:r>
            <w:proofErr w:type="spellEnd"/>
            <w:r>
              <w:rPr>
                <w:rFonts w:ascii="Avenir Next Condensed" w:hAnsi="Avenir Next Condensed" w:cs="Mangal"/>
                <w:lang w:val="en-US" w:eastAsia="zh-CN" w:bidi="hi-IN"/>
              </w:rPr>
              <w:t xml:space="preserve"> e </w:t>
            </w:r>
            <w:proofErr w:type="spellStart"/>
            <w:r>
              <w:rPr>
                <w:rFonts w:ascii="Avenir Next Condensed" w:hAnsi="Avenir Next Condensed" w:cs="Mangal"/>
                <w:lang w:val="en-US" w:eastAsia="zh-CN" w:bidi="hi-IN"/>
              </w:rPr>
              <w:t>amministrative</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atte</w:t>
            </w:r>
            <w:proofErr w:type="spellEnd"/>
            <w:r>
              <w:rPr>
                <w:rFonts w:ascii="Avenir Next Condensed" w:hAnsi="Avenir Next Condensed" w:cs="Mangal"/>
                <w:lang w:val="en-US" w:eastAsia="zh-CN" w:bidi="hi-IN"/>
              </w:rPr>
              <w:t xml:space="preserve"> a </w:t>
            </w:r>
            <w:proofErr w:type="spellStart"/>
            <w:r>
              <w:rPr>
                <w:rFonts w:ascii="Avenir Next Condensed" w:hAnsi="Avenir Next Condensed" w:cs="Mangal"/>
                <w:lang w:val="en-US" w:eastAsia="zh-CN" w:bidi="hi-IN"/>
              </w:rPr>
              <w:t>ridurre</w:t>
            </w:r>
            <w:proofErr w:type="spellEnd"/>
            <w:r>
              <w:rPr>
                <w:rFonts w:ascii="Avenir Next Condensed" w:hAnsi="Avenir Next Condensed" w:cs="Mangal"/>
                <w:lang w:val="en-US" w:eastAsia="zh-CN" w:bidi="hi-IN"/>
              </w:rPr>
              <w:t xml:space="preserve"> il </w:t>
            </w:r>
            <w:proofErr w:type="spellStart"/>
            <w:r>
              <w:rPr>
                <w:rFonts w:ascii="Avenir Next Condensed" w:hAnsi="Avenir Next Condensed" w:cs="Mangal"/>
                <w:lang w:val="en-US" w:eastAsia="zh-CN" w:bidi="hi-IN"/>
              </w:rPr>
              <w:t>rischio</w:t>
            </w:r>
            <w:proofErr w:type="spellEnd"/>
            <w:r>
              <w:rPr>
                <w:rFonts w:ascii="Avenir Next Condensed" w:hAnsi="Avenir Next Condensed" w:cs="Mangal"/>
                <w:lang w:val="en-US" w:eastAsia="zh-CN" w:bidi="hi-IN"/>
              </w:rPr>
              <w:t xml:space="preserve"> di </w:t>
            </w:r>
            <w:proofErr w:type="spellStart"/>
            <w:r>
              <w:rPr>
                <w:rFonts w:ascii="Avenir Next Condensed" w:hAnsi="Avenir Next Condensed" w:cs="Mangal"/>
                <w:lang w:val="en-US" w:eastAsia="zh-CN" w:bidi="hi-IN"/>
              </w:rPr>
              <w:t>perdita</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uso</w:t>
            </w:r>
            <w:proofErr w:type="spellEnd"/>
            <w:r>
              <w:rPr>
                <w:rFonts w:ascii="Avenir Next Condensed" w:hAnsi="Avenir Next Condensed" w:cs="Mangal"/>
                <w:lang w:val="en-US" w:eastAsia="zh-CN" w:bidi="hi-IN"/>
              </w:rPr>
              <w:t xml:space="preserve"> non </w:t>
            </w:r>
            <w:proofErr w:type="spellStart"/>
            <w:r>
              <w:rPr>
                <w:rFonts w:ascii="Avenir Next Condensed" w:hAnsi="Avenir Next Condensed" w:cs="Mangal"/>
                <w:lang w:val="en-US" w:eastAsia="zh-CN" w:bidi="hi-IN"/>
              </w:rPr>
              <w:t>corretto</w:t>
            </w:r>
            <w:proofErr w:type="spellEnd"/>
            <w:r>
              <w:rPr>
                <w:rFonts w:ascii="Avenir Next Condensed" w:hAnsi="Avenir Next Condensed" w:cs="Mangal"/>
                <w:lang w:val="en-US" w:eastAsia="zh-CN" w:bidi="hi-IN"/>
              </w:rPr>
              <w:t xml:space="preserve">, accesso non </w:t>
            </w:r>
            <w:proofErr w:type="spellStart"/>
            <w:r>
              <w:rPr>
                <w:rFonts w:ascii="Avenir Next Condensed" w:hAnsi="Avenir Next Condensed" w:cs="Mangal"/>
                <w:lang w:val="en-US" w:eastAsia="zh-CN" w:bidi="hi-IN"/>
              </w:rPr>
              <w:t>autorizzato</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divulgazione</w:t>
            </w:r>
            <w:proofErr w:type="spellEnd"/>
            <w:r>
              <w:rPr>
                <w:rFonts w:ascii="Avenir Next Condensed" w:hAnsi="Avenir Next Condensed" w:cs="Mangal"/>
                <w:lang w:val="en-US" w:eastAsia="zh-CN" w:bidi="hi-IN"/>
              </w:rPr>
              <w:t xml:space="preserve"> e </w:t>
            </w:r>
            <w:proofErr w:type="spellStart"/>
            <w:r>
              <w:rPr>
                <w:rFonts w:ascii="Avenir Next Condensed" w:hAnsi="Avenir Next Condensed" w:cs="Mangal"/>
                <w:lang w:val="en-US" w:eastAsia="zh-CN" w:bidi="hi-IN"/>
              </w:rPr>
              <w:t>manomissione</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dei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dati</w:t>
            </w:r>
            <w:proofErr w:type="spellEnd"/>
            <w:r>
              <w:rPr>
                <w:rFonts w:ascii="Avenir Next Condensed" w:hAnsi="Avenir Next Condensed" w:cs="Mangal"/>
                <w:lang w:val="en-US" w:eastAsia="zh-CN" w:bidi="hi-IN"/>
              </w:rPr>
              <w:t>.</w:t>
            </w:r>
          </w:p>
          <w:p w14:paraId="6EADA1BA" w14:textId="77777777" w:rsidR="00C04A2E" w:rsidRDefault="00C04A2E" w:rsidP="003E1098">
            <w:pPr>
              <w:pStyle w:val="Paragrafoelenco"/>
              <w:widowControl w:val="0"/>
              <w:ind w:left="0" w:firstLine="288"/>
              <w:rPr>
                <w:rFonts w:ascii="Avenir Next Condensed Demi Bold" w:hAnsi="Avenir Next Condensed Demi Bold"/>
                <w:szCs w:val="20"/>
              </w:rPr>
            </w:pPr>
          </w:p>
        </w:tc>
      </w:tr>
      <w:tr w:rsidR="00C04A2E" w14:paraId="5DCF1B26" w14:textId="77777777" w:rsidTr="003E1098">
        <w:tblPrEx>
          <w:tblCellMar>
            <w:top w:w="0" w:type="dxa"/>
            <w:bottom w:w="0" w:type="dxa"/>
          </w:tblCellMar>
        </w:tblPrEx>
        <w:trPr>
          <w:trHeight w:val="1276"/>
        </w:trPr>
        <w:tc>
          <w:tcPr>
            <w:tcW w:w="1412" w:type="dxa"/>
            <w:tcMar>
              <w:top w:w="0" w:type="dxa"/>
              <w:left w:w="108" w:type="dxa"/>
              <w:bottom w:w="0" w:type="dxa"/>
              <w:right w:w="108" w:type="dxa"/>
            </w:tcMar>
            <w:vAlign w:val="center"/>
          </w:tcPr>
          <w:p w14:paraId="4005E166" w14:textId="77777777" w:rsidR="00C04A2E" w:rsidRDefault="00C04A2E" w:rsidP="003E1098">
            <w:pPr>
              <w:pStyle w:val="Standard"/>
              <w:widowControl w:val="0"/>
              <w:rPr>
                <w:rFonts w:ascii="Avenir Next Condensed" w:eastAsia="Calibri" w:hAnsi="Avenir Next Condensed"/>
              </w:rPr>
            </w:pPr>
            <w:r>
              <w:rPr>
                <w:rFonts w:ascii="Avenir Next Condensed" w:eastAsia="Calibri" w:hAnsi="Avenir Next Condensed"/>
                <w:noProof/>
              </w:rPr>
              <w:drawing>
                <wp:anchor distT="0" distB="0" distL="114300" distR="114300" simplePos="0" relativeHeight="251663360" behindDoc="0" locked="0" layoutInCell="1" allowOverlap="1" wp14:anchorId="528619E0" wp14:editId="7D9B96C4">
                  <wp:simplePos x="0" y="0"/>
                  <wp:positionH relativeFrom="column">
                    <wp:posOffset>100800</wp:posOffset>
                  </wp:positionH>
                  <wp:positionV relativeFrom="paragraph">
                    <wp:posOffset>-749880</wp:posOffset>
                  </wp:positionV>
                  <wp:extent cx="548640" cy="526320"/>
                  <wp:effectExtent l="0" t="0" r="3810" b="7080"/>
                  <wp:wrapTopAndBottom/>
                  <wp:docPr id="182207165" name="Immagine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lum/>
                            <a:alphaModFix/>
                          </a:blip>
                          <a:srcRect/>
                          <a:stretch>
                            <a:fillRect/>
                          </a:stretch>
                        </pic:blipFill>
                        <pic:spPr>
                          <a:xfrm>
                            <a:off x="0" y="0"/>
                            <a:ext cx="548640" cy="526320"/>
                          </a:xfrm>
                          <a:prstGeom prst="rect">
                            <a:avLst/>
                          </a:prstGeom>
                          <a:noFill/>
                          <a:ln>
                            <a:noFill/>
                            <a:prstDash/>
                          </a:ln>
                        </pic:spPr>
                      </pic:pic>
                    </a:graphicData>
                  </a:graphic>
                </wp:anchor>
              </w:drawing>
            </w:r>
          </w:p>
        </w:tc>
        <w:tc>
          <w:tcPr>
            <w:tcW w:w="8363" w:type="dxa"/>
            <w:tcMar>
              <w:top w:w="0" w:type="dxa"/>
              <w:left w:w="108" w:type="dxa"/>
              <w:bottom w:w="0" w:type="dxa"/>
              <w:right w:w="108" w:type="dxa"/>
            </w:tcMar>
            <w:vAlign w:val="center"/>
          </w:tcPr>
          <w:p w14:paraId="3CA4EB35" w14:textId="77777777" w:rsidR="00C04A2E" w:rsidRDefault="00C04A2E" w:rsidP="003E1098">
            <w:pPr>
              <w:pStyle w:val="Paragrafoelenco"/>
              <w:widowControl w:val="0"/>
              <w:ind w:left="0" w:firstLine="288"/>
            </w:pPr>
            <w:r>
              <w:rPr>
                <w:rFonts w:ascii="Avenir Next Condensed Demi Bold" w:hAnsi="Avenir Next Condensed Demi Bold"/>
                <w:szCs w:val="20"/>
              </w:rPr>
              <w:t>8. DESTINATARI DEI DATI:</w:t>
            </w:r>
          </w:p>
          <w:p w14:paraId="1DE03256" w14:textId="77777777" w:rsidR="00C04A2E" w:rsidRDefault="00C04A2E" w:rsidP="003E1098">
            <w:pPr>
              <w:pStyle w:val="Standard"/>
              <w:widowControl w:val="0"/>
              <w:ind w:left="288"/>
            </w:pPr>
            <w:r>
              <w:rPr>
                <w:rFonts w:ascii="Avenir Next Condensed" w:hAnsi="Avenir Next Condensed" w:cs="Mangal"/>
                <w:lang w:val="en-US" w:eastAsia="zh-CN" w:bidi="hi-IN"/>
              </w:rPr>
              <w:t xml:space="preserve">I </w:t>
            </w:r>
            <w:proofErr w:type="spellStart"/>
            <w:r>
              <w:rPr>
                <w:rFonts w:ascii="Avenir Next Condensed" w:hAnsi="Avenir Next Condensed" w:cs="Mangal"/>
                <w:lang w:val="en-US" w:eastAsia="zh-CN" w:bidi="hi-IN"/>
              </w:rPr>
              <w:t>dati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personali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indicati</w:t>
            </w:r>
            <w:proofErr w:type="spellEnd"/>
            <w:r>
              <w:rPr>
                <w:rFonts w:ascii="Avenir Next Condensed" w:hAnsi="Avenir Next Condensed" w:cs="Mangal"/>
                <w:lang w:val="en-US" w:eastAsia="zh-CN" w:bidi="hi-IN"/>
              </w:rPr>
              <w:t xml:space="preserve"> al punto 5) </w:t>
            </w:r>
            <w:proofErr w:type="spellStart"/>
            <w:r>
              <w:rPr>
                <w:rFonts w:ascii="Avenir Next Condensed" w:hAnsi="Avenir Next Condensed" w:cs="Mangal"/>
                <w:lang w:val="en-US" w:eastAsia="zh-CN" w:bidi="hi-IN"/>
              </w:rPr>
              <w:t>possono</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essere</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comunicati</w:t>
            </w:r>
            <w:proofErr w:type="spellEnd"/>
            <w:r>
              <w:rPr>
                <w:rFonts w:ascii="Avenir Next Condensed" w:hAnsi="Avenir Next Condensed" w:cs="Mangal"/>
                <w:lang w:val="en-US" w:eastAsia="zh-CN" w:bidi="hi-IN"/>
              </w:rPr>
              <w:t>:</w:t>
            </w:r>
          </w:p>
          <w:p w14:paraId="3CF7DE2A" w14:textId="77777777" w:rsidR="00C04A2E" w:rsidRDefault="00C04A2E" w:rsidP="00C04A2E">
            <w:pPr>
              <w:pStyle w:val="Paragrafoelenco"/>
              <w:widowControl w:val="0"/>
              <w:numPr>
                <w:ilvl w:val="0"/>
                <w:numId w:val="6"/>
              </w:numPr>
              <w:ind w:left="648"/>
            </w:pPr>
            <w:r>
              <w:rPr>
                <w:rFonts w:ascii="Avenir Next Condensed" w:hAnsi="Avenir Next Condensed"/>
                <w:szCs w:val="20"/>
              </w:rPr>
              <w:t>a persone incaricate e autorizzate (personale dipendente, tecnico e ausiliario, amministratori pubblici) (art. 29 GDPR);</w:t>
            </w:r>
          </w:p>
          <w:p w14:paraId="0C12D1B2" w14:textId="77777777" w:rsidR="00C04A2E" w:rsidRDefault="00C04A2E" w:rsidP="00C04A2E">
            <w:pPr>
              <w:pStyle w:val="Paragrafoelenco"/>
              <w:widowControl w:val="0"/>
              <w:numPr>
                <w:ilvl w:val="0"/>
                <w:numId w:val="6"/>
              </w:numPr>
              <w:ind w:left="648"/>
            </w:pPr>
            <w:r>
              <w:rPr>
                <w:rFonts w:ascii="Avenir Next Condensed" w:hAnsi="Avenir Next Condensed"/>
                <w:szCs w:val="20"/>
              </w:rPr>
              <w:t>a responsabili del trattamento quali Associazioni, Cooperative, Onlus;</w:t>
            </w:r>
          </w:p>
          <w:p w14:paraId="4903445F" w14:textId="77777777" w:rsidR="00C04A2E" w:rsidRDefault="00C04A2E" w:rsidP="00C04A2E">
            <w:pPr>
              <w:pStyle w:val="Paragrafoelenco"/>
              <w:widowControl w:val="0"/>
              <w:numPr>
                <w:ilvl w:val="0"/>
                <w:numId w:val="6"/>
              </w:numPr>
              <w:ind w:left="648"/>
            </w:pPr>
            <w:r>
              <w:rPr>
                <w:rFonts w:ascii="Avenir Next Condensed" w:hAnsi="Avenir Next Condensed"/>
                <w:szCs w:val="20"/>
              </w:rPr>
              <w:t>a istituti di credito per la gestione di incassi e pagamenti, tesoreria comunale;</w:t>
            </w:r>
          </w:p>
          <w:p w14:paraId="1D62DEE2" w14:textId="77777777" w:rsidR="00C04A2E" w:rsidRDefault="00C04A2E" w:rsidP="00C04A2E">
            <w:pPr>
              <w:pStyle w:val="Paragrafoelenco"/>
              <w:widowControl w:val="0"/>
              <w:numPr>
                <w:ilvl w:val="0"/>
                <w:numId w:val="6"/>
              </w:numPr>
              <w:ind w:left="648"/>
            </w:pPr>
            <w:r>
              <w:rPr>
                <w:rFonts w:ascii="Avenir Next Condensed" w:hAnsi="Avenir Next Condensed"/>
                <w:szCs w:val="20"/>
              </w:rPr>
              <w:t>a soggetti terzi, pubblici o privati, coinvolti sulla base di specifici contratti o convenzioni, per svolgere parti essenziali dei sevizi comunali e che assumono il ruolo di titolare del trattamento;</w:t>
            </w:r>
          </w:p>
          <w:p w14:paraId="750D4CEE" w14:textId="77777777" w:rsidR="00C04A2E" w:rsidRDefault="00C04A2E" w:rsidP="00C04A2E">
            <w:pPr>
              <w:pStyle w:val="Paragrafoelenco"/>
              <w:widowControl w:val="0"/>
              <w:numPr>
                <w:ilvl w:val="0"/>
                <w:numId w:val="6"/>
              </w:numPr>
              <w:ind w:left="648"/>
            </w:pPr>
            <w:r>
              <w:rPr>
                <w:rFonts w:ascii="Avenir Next Condensed" w:hAnsi="Avenir Next Condensed"/>
                <w:szCs w:val="20"/>
              </w:rPr>
              <w:t>a soggetti, enti od autorità a cui sia obbligatorio comunicare i dati degli Interessati in forza di disposizioni di legge o di ordini delle autorità (Comuni, Città Metropolitana/Provincia, Regione, Ministeri, Ministero dell'interno per la gestione dell'Anagrafe Nazionale della Popolazione Residente - ANPR; Consolati italiani all'estero, Prefettura, Commissioni elettorali, Distretti Militari, Agenzia delle Entrate, Aziende Sanitarie, Autorità Giudiziarie, ISTAT, INPS, INAIL, ATC)</w:t>
            </w:r>
          </w:p>
          <w:p w14:paraId="1A4D3595" w14:textId="77777777" w:rsidR="00C04A2E" w:rsidRDefault="00C04A2E" w:rsidP="003E1098">
            <w:pPr>
              <w:pStyle w:val="Standard"/>
              <w:widowControl w:val="0"/>
              <w:ind w:left="288"/>
            </w:pPr>
            <w:r>
              <w:rPr>
                <w:rFonts w:ascii="Avenir Next Condensed" w:hAnsi="Avenir Next Condensed" w:cs="Mangal"/>
                <w:lang w:val="en-US" w:eastAsia="zh-CN" w:bidi="hi-IN"/>
              </w:rPr>
              <w:t xml:space="preserve">I </w:t>
            </w:r>
            <w:proofErr w:type="spellStart"/>
            <w:r>
              <w:rPr>
                <w:rFonts w:ascii="Avenir Next Condensed" w:hAnsi="Avenir Next Condensed" w:cs="Mangal"/>
                <w:lang w:val="en-US" w:eastAsia="zh-CN" w:bidi="hi-IN"/>
              </w:rPr>
              <w:t>dati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personali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degli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Interessati</w:t>
            </w:r>
            <w:proofErr w:type="spellEnd"/>
            <w:r>
              <w:rPr>
                <w:rFonts w:ascii="Avenir Next Condensed" w:hAnsi="Avenir Next Condensed" w:cs="Mangal"/>
                <w:lang w:val="en-US" w:eastAsia="zh-CN" w:bidi="hi-IN"/>
              </w:rPr>
              <w:t xml:space="preserve"> non </w:t>
            </w:r>
            <w:proofErr w:type="spellStart"/>
            <w:r>
              <w:rPr>
                <w:rFonts w:ascii="Avenir Next Condensed" w:hAnsi="Avenir Next Condensed" w:cs="Mangal"/>
                <w:lang w:val="en-US" w:eastAsia="zh-CN" w:bidi="hi-IN"/>
              </w:rPr>
              <w:t>saranno</w:t>
            </w:r>
            <w:proofErr w:type="spellEnd"/>
            <w:r>
              <w:rPr>
                <w:rFonts w:ascii="Avenir Next Condensed" w:hAnsi="Avenir Next Condensed" w:cs="Mangal"/>
                <w:lang w:val="en-US" w:eastAsia="zh-CN" w:bidi="hi-IN"/>
              </w:rPr>
              <w:t xml:space="preserve"> in </w:t>
            </w:r>
            <w:proofErr w:type="spellStart"/>
            <w:r>
              <w:rPr>
                <w:rFonts w:ascii="Avenir Next Condensed" w:hAnsi="Avenir Next Condensed" w:cs="Mangal"/>
                <w:lang w:val="en-US" w:eastAsia="zh-CN" w:bidi="hi-IN"/>
              </w:rPr>
              <w:t>alcun</w:t>
            </w:r>
            <w:proofErr w:type="spellEnd"/>
            <w:r>
              <w:rPr>
                <w:rFonts w:ascii="Avenir Next Condensed" w:hAnsi="Avenir Next Condensed" w:cs="Mangal"/>
                <w:lang w:val="en-US" w:eastAsia="zh-CN" w:bidi="hi-IN"/>
              </w:rPr>
              <w:t xml:space="preserve"> modo </w:t>
            </w:r>
            <w:proofErr w:type="spellStart"/>
            <w:r>
              <w:rPr>
                <w:rFonts w:ascii="Avenir Next Condensed" w:hAnsi="Avenir Next Condensed" w:cs="Mangal"/>
                <w:lang w:val="en-US" w:eastAsia="zh-CN" w:bidi="hi-IN"/>
              </w:rPr>
              <w:t>oggetto</w:t>
            </w:r>
            <w:proofErr w:type="spellEnd"/>
            <w:r>
              <w:rPr>
                <w:rFonts w:ascii="Avenir Next Condensed" w:hAnsi="Avenir Next Condensed" w:cs="Mangal"/>
                <w:lang w:val="en-US" w:eastAsia="zh-CN" w:bidi="hi-IN"/>
              </w:rPr>
              <w:t xml:space="preserve"> di </w:t>
            </w:r>
            <w:proofErr w:type="spellStart"/>
            <w:r>
              <w:rPr>
                <w:rFonts w:ascii="Avenir Next Condensed" w:hAnsi="Avenir Next Condensed" w:cs="Mangal"/>
                <w:lang w:val="en-US" w:eastAsia="zh-CN" w:bidi="hi-IN"/>
              </w:rPr>
              <w:t>diffusione</w:t>
            </w:r>
            <w:proofErr w:type="spellEnd"/>
            <w:r>
              <w:rPr>
                <w:rFonts w:ascii="Avenir Next Condensed" w:hAnsi="Avenir Next Condensed" w:cs="Mangal"/>
                <w:lang w:val="en-US" w:eastAsia="zh-CN" w:bidi="hi-IN"/>
              </w:rPr>
              <w:t xml:space="preserve">, salvo </w:t>
            </w:r>
            <w:proofErr w:type="spellStart"/>
            <w:r>
              <w:rPr>
                <w:rFonts w:ascii="Avenir Next Condensed" w:hAnsi="Avenir Next Condensed" w:cs="Mangal"/>
                <w:lang w:val="en-US" w:eastAsia="zh-CN" w:bidi="hi-IN"/>
              </w:rPr>
              <w:t>nei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casi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espressamente</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previsti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dalla</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legge</w:t>
            </w:r>
            <w:proofErr w:type="spellEnd"/>
            <w:r>
              <w:rPr>
                <w:rFonts w:ascii="Avenir Next Condensed" w:hAnsi="Avenir Next Condensed" w:cs="Mangal"/>
                <w:lang w:val="en-US" w:eastAsia="zh-CN" w:bidi="hi-IN"/>
              </w:rPr>
              <w:t xml:space="preserve"> in </w:t>
            </w:r>
            <w:proofErr w:type="spellStart"/>
            <w:r>
              <w:rPr>
                <w:rFonts w:ascii="Avenir Next Condensed" w:hAnsi="Avenir Next Condensed" w:cs="Mangal"/>
                <w:lang w:val="en-US" w:eastAsia="zh-CN" w:bidi="hi-IN"/>
              </w:rPr>
              <w:t>tema</w:t>
            </w:r>
            <w:proofErr w:type="spellEnd"/>
            <w:r>
              <w:rPr>
                <w:rFonts w:ascii="Avenir Next Condensed" w:hAnsi="Avenir Next Condensed" w:cs="Mangal"/>
                <w:lang w:val="en-US" w:eastAsia="zh-CN" w:bidi="hi-IN"/>
              </w:rPr>
              <w:t xml:space="preserve"> di </w:t>
            </w:r>
            <w:proofErr w:type="spellStart"/>
            <w:r>
              <w:rPr>
                <w:rFonts w:ascii="Avenir Next Condensed" w:hAnsi="Avenir Next Condensed" w:cs="Mangal"/>
                <w:lang w:val="en-US" w:eastAsia="zh-CN" w:bidi="hi-IN"/>
              </w:rPr>
              <w:t>pubblicazione</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pubblicità</w:t>
            </w:r>
            <w:proofErr w:type="spellEnd"/>
            <w:r>
              <w:rPr>
                <w:rFonts w:ascii="Avenir Next Condensed" w:hAnsi="Avenir Next Condensed" w:cs="Mangal"/>
                <w:lang w:val="en-US" w:eastAsia="zh-CN" w:bidi="hi-IN"/>
              </w:rPr>
              <w:t xml:space="preserve"> e </w:t>
            </w:r>
            <w:proofErr w:type="spellStart"/>
            <w:r>
              <w:rPr>
                <w:rFonts w:ascii="Avenir Next Condensed" w:hAnsi="Avenir Next Condensed" w:cs="Mangal"/>
                <w:lang w:val="en-US" w:eastAsia="zh-CN" w:bidi="hi-IN"/>
              </w:rPr>
              <w:t>trasparenza</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amministrativa</w:t>
            </w:r>
            <w:proofErr w:type="spellEnd"/>
            <w:r>
              <w:rPr>
                <w:rFonts w:ascii="Avenir Next Condensed" w:hAnsi="Avenir Next Condensed" w:cs="Mangal"/>
                <w:lang w:val="en-US" w:eastAsia="zh-CN" w:bidi="hi-IN"/>
              </w:rPr>
              <w:t xml:space="preserve"> e </w:t>
            </w:r>
            <w:proofErr w:type="spellStart"/>
            <w:r>
              <w:rPr>
                <w:rFonts w:ascii="Avenir Next Condensed" w:hAnsi="Avenir Next Condensed" w:cs="Mangal"/>
                <w:lang w:val="en-US" w:eastAsia="zh-CN" w:bidi="hi-IN"/>
              </w:rPr>
              <w:t>fatto</w:t>
            </w:r>
            <w:proofErr w:type="spellEnd"/>
            <w:r>
              <w:rPr>
                <w:rFonts w:ascii="Avenir Next Condensed" w:hAnsi="Avenir Next Condensed" w:cs="Mangal"/>
                <w:lang w:val="en-US" w:eastAsia="zh-CN" w:bidi="hi-IN"/>
              </w:rPr>
              <w:t xml:space="preserve"> salvo il </w:t>
            </w:r>
            <w:proofErr w:type="spellStart"/>
            <w:r>
              <w:rPr>
                <w:rFonts w:ascii="Avenir Next Condensed" w:hAnsi="Avenir Next Condensed" w:cs="Mangal"/>
                <w:lang w:val="en-US" w:eastAsia="zh-CN" w:bidi="hi-IN"/>
              </w:rPr>
              <w:t>bilanciamento</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dei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diritti</w:t>
            </w:r>
            <w:proofErr w:type="spellEnd"/>
            <w:r>
              <w:rPr>
                <w:rFonts w:ascii="Avenir Next Condensed" w:hAnsi="Avenir Next Condensed" w:cs="Mangal"/>
                <w:lang w:val="en-US" w:eastAsia="zh-CN" w:bidi="hi-IN"/>
              </w:rPr>
              <w:t xml:space="preserve"> ed </w:t>
            </w:r>
            <w:proofErr w:type="spellStart"/>
            <w:r>
              <w:rPr>
                <w:rFonts w:ascii="Avenir Next Condensed" w:hAnsi="Avenir Next Condensed" w:cs="Mangal"/>
                <w:lang w:val="en-US" w:eastAsia="zh-CN" w:bidi="hi-IN"/>
              </w:rPr>
              <w:t>interessi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coinvolti</w:t>
            </w:r>
            <w:proofErr w:type="spellEnd"/>
            <w:r>
              <w:rPr>
                <w:rFonts w:ascii="Avenir Next Condensed" w:hAnsi="Avenir Next Condensed" w:cs="Mangal"/>
                <w:lang w:val="en-US" w:eastAsia="zh-CN" w:bidi="hi-IN"/>
              </w:rPr>
              <w:t>.</w:t>
            </w:r>
          </w:p>
          <w:p w14:paraId="1F0D56FE" w14:textId="77777777" w:rsidR="00C04A2E" w:rsidRDefault="00C04A2E" w:rsidP="003E1098">
            <w:pPr>
              <w:pStyle w:val="Standard"/>
              <w:widowControl w:val="0"/>
              <w:rPr>
                <w:rFonts w:ascii="Avenir Next Condensed" w:hAnsi="Avenir Next Condensed" w:cs="Mangal"/>
                <w:lang w:val="en-US" w:eastAsia="zh-CN" w:bidi="hi-IN"/>
              </w:rPr>
            </w:pPr>
          </w:p>
        </w:tc>
      </w:tr>
      <w:tr w:rsidR="00C04A2E" w14:paraId="0B342D0B" w14:textId="77777777" w:rsidTr="003E1098">
        <w:tblPrEx>
          <w:tblCellMar>
            <w:top w:w="0" w:type="dxa"/>
            <w:bottom w:w="0" w:type="dxa"/>
          </w:tblCellMar>
        </w:tblPrEx>
        <w:trPr>
          <w:trHeight w:val="1276"/>
        </w:trPr>
        <w:tc>
          <w:tcPr>
            <w:tcW w:w="1412" w:type="dxa"/>
            <w:tcMar>
              <w:top w:w="0" w:type="dxa"/>
              <w:left w:w="108" w:type="dxa"/>
              <w:bottom w:w="0" w:type="dxa"/>
              <w:right w:w="108" w:type="dxa"/>
            </w:tcMar>
            <w:vAlign w:val="center"/>
          </w:tcPr>
          <w:p w14:paraId="6D516894" w14:textId="77777777" w:rsidR="00C04A2E" w:rsidRDefault="00C04A2E" w:rsidP="003E1098">
            <w:pPr>
              <w:pStyle w:val="Standard"/>
              <w:widowControl w:val="0"/>
              <w:rPr>
                <w:rFonts w:ascii="Avenir Next Condensed" w:eastAsia="Calibri" w:hAnsi="Avenir Next Condensed"/>
              </w:rPr>
            </w:pPr>
            <w:r>
              <w:rPr>
                <w:rFonts w:ascii="Avenir Next Condensed" w:eastAsia="Calibri" w:hAnsi="Avenir Next Condensed"/>
                <w:noProof/>
              </w:rPr>
              <w:drawing>
                <wp:anchor distT="0" distB="0" distL="114300" distR="114300" simplePos="0" relativeHeight="251662336" behindDoc="0" locked="0" layoutInCell="1" allowOverlap="1" wp14:anchorId="54F3C8B9" wp14:editId="27685439">
                  <wp:simplePos x="0" y="0"/>
                  <wp:positionH relativeFrom="column">
                    <wp:posOffset>99000</wp:posOffset>
                  </wp:positionH>
                  <wp:positionV relativeFrom="paragraph">
                    <wp:posOffset>-493920</wp:posOffset>
                  </wp:positionV>
                  <wp:extent cx="507239" cy="493560"/>
                  <wp:effectExtent l="0" t="0" r="7111" b="1740"/>
                  <wp:wrapTopAndBottom/>
                  <wp:docPr id="661856783" name="Immagine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lum/>
                            <a:alphaModFix/>
                          </a:blip>
                          <a:srcRect/>
                          <a:stretch>
                            <a:fillRect/>
                          </a:stretch>
                        </pic:blipFill>
                        <pic:spPr>
                          <a:xfrm>
                            <a:off x="0" y="0"/>
                            <a:ext cx="507239" cy="493560"/>
                          </a:xfrm>
                          <a:prstGeom prst="rect">
                            <a:avLst/>
                          </a:prstGeom>
                          <a:noFill/>
                          <a:ln>
                            <a:noFill/>
                            <a:prstDash/>
                          </a:ln>
                        </pic:spPr>
                      </pic:pic>
                    </a:graphicData>
                  </a:graphic>
                </wp:anchor>
              </w:drawing>
            </w:r>
          </w:p>
        </w:tc>
        <w:tc>
          <w:tcPr>
            <w:tcW w:w="8363" w:type="dxa"/>
            <w:tcMar>
              <w:top w:w="0" w:type="dxa"/>
              <w:left w:w="108" w:type="dxa"/>
              <w:bottom w:w="0" w:type="dxa"/>
              <w:right w:w="108" w:type="dxa"/>
            </w:tcMar>
            <w:vAlign w:val="center"/>
          </w:tcPr>
          <w:p w14:paraId="6725E58E" w14:textId="77777777" w:rsidR="00C04A2E" w:rsidRDefault="00C04A2E" w:rsidP="003E1098">
            <w:pPr>
              <w:pStyle w:val="Paragrafoelenco"/>
              <w:widowControl w:val="0"/>
              <w:ind w:left="0" w:firstLine="288"/>
            </w:pPr>
            <w:r>
              <w:rPr>
                <w:rFonts w:ascii="Avenir Next Condensed Demi Bold" w:hAnsi="Avenir Next Condensed Demi Bold"/>
                <w:szCs w:val="20"/>
              </w:rPr>
              <w:t>9. TRASFERIMENTO DEI DATI:</w:t>
            </w:r>
          </w:p>
          <w:p w14:paraId="33E47917" w14:textId="77777777" w:rsidR="00C04A2E" w:rsidRDefault="00C04A2E" w:rsidP="003E1098">
            <w:pPr>
              <w:pStyle w:val="Standard"/>
              <w:widowControl w:val="0"/>
              <w:ind w:left="288"/>
            </w:pPr>
            <w:r>
              <w:rPr>
                <w:rFonts w:ascii="Avenir Next Condensed" w:hAnsi="Avenir Next Condensed" w:cs="Mangal"/>
                <w:lang w:val="en-US" w:eastAsia="zh-CN" w:bidi="hi-IN"/>
              </w:rPr>
              <w:t xml:space="preserve">I </w:t>
            </w:r>
            <w:proofErr w:type="spellStart"/>
            <w:r>
              <w:rPr>
                <w:rFonts w:ascii="Avenir Next Condensed" w:hAnsi="Avenir Next Condensed" w:cs="Mangal"/>
                <w:lang w:val="en-US" w:eastAsia="zh-CN" w:bidi="hi-IN"/>
              </w:rPr>
              <w:t>dati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personali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sono</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archiviati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su</w:t>
            </w:r>
            <w:proofErr w:type="spellEnd"/>
            <w:r>
              <w:rPr>
                <w:rFonts w:ascii="Avenir Next Condensed" w:hAnsi="Avenir Next Condensed" w:cs="Mangal"/>
                <w:lang w:val="en-US" w:eastAsia="zh-CN" w:bidi="hi-IN"/>
              </w:rPr>
              <w:t xml:space="preserve"> server </w:t>
            </w:r>
            <w:proofErr w:type="spellStart"/>
            <w:r>
              <w:rPr>
                <w:rFonts w:ascii="Avenir Next Condensed" w:hAnsi="Avenir Next Condensed" w:cs="Mangal"/>
                <w:lang w:val="en-US" w:eastAsia="zh-CN" w:bidi="hi-IN"/>
              </w:rPr>
              <w:t>ubicati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all’interno</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dell’Unione</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Europea</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Qualora</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si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utilizzino</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servizi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che</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prevedono</w:t>
            </w:r>
            <w:proofErr w:type="spellEnd"/>
            <w:r>
              <w:rPr>
                <w:rFonts w:ascii="Avenir Next Condensed" w:hAnsi="Avenir Next Condensed" w:cs="Mangal"/>
                <w:lang w:val="en-US" w:eastAsia="zh-CN" w:bidi="hi-IN"/>
              </w:rPr>
              <w:t xml:space="preserve"> la </w:t>
            </w:r>
            <w:proofErr w:type="spellStart"/>
            <w:r>
              <w:rPr>
                <w:rFonts w:ascii="Avenir Next Condensed" w:hAnsi="Avenir Next Condensed" w:cs="Mangal"/>
                <w:lang w:val="en-US" w:eastAsia="zh-CN" w:bidi="hi-IN"/>
              </w:rPr>
              <w:t>conservazione</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dei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dati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personali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all’interno</w:t>
            </w:r>
            <w:proofErr w:type="spellEnd"/>
            <w:r>
              <w:rPr>
                <w:rFonts w:ascii="Avenir Next Condensed" w:hAnsi="Avenir Next Condensed" w:cs="Mangal"/>
                <w:lang w:val="en-US" w:eastAsia="zh-CN" w:bidi="hi-IN"/>
              </w:rPr>
              <w:t xml:space="preserve"> di server </w:t>
            </w:r>
            <w:proofErr w:type="spellStart"/>
            <w:r>
              <w:rPr>
                <w:rFonts w:ascii="Avenir Next Condensed" w:hAnsi="Avenir Next Condensed" w:cs="Mangal"/>
                <w:lang w:val="en-US" w:eastAsia="zh-CN" w:bidi="hi-IN"/>
              </w:rPr>
              <w:t>ubicati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fuori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dall’Unione</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Europea</w:t>
            </w:r>
            <w:proofErr w:type="spellEnd"/>
            <w:r>
              <w:rPr>
                <w:rFonts w:ascii="Avenir Next Condensed" w:hAnsi="Avenir Next Condensed" w:cs="Mangal"/>
                <w:lang w:val="en-US" w:eastAsia="zh-CN" w:bidi="hi-IN"/>
              </w:rPr>
              <w:t xml:space="preserve">, il </w:t>
            </w:r>
            <w:proofErr w:type="spellStart"/>
            <w:r>
              <w:rPr>
                <w:rFonts w:ascii="Avenir Next Condensed" w:hAnsi="Avenir Next Condensed" w:cs="Mangal"/>
                <w:lang w:val="en-US" w:eastAsia="zh-CN" w:bidi="hi-IN"/>
              </w:rPr>
              <w:t>Titolare</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assicura</w:t>
            </w:r>
            <w:proofErr w:type="spellEnd"/>
            <w:r>
              <w:rPr>
                <w:rFonts w:ascii="Avenir Next Condensed" w:hAnsi="Avenir Next Condensed" w:cs="Mangal"/>
                <w:lang w:val="en-US" w:eastAsia="zh-CN" w:bidi="hi-IN"/>
              </w:rPr>
              <w:t xml:space="preserve"> sin </w:t>
            </w:r>
            <w:proofErr w:type="spellStart"/>
            <w:r>
              <w:rPr>
                <w:rFonts w:ascii="Avenir Next Condensed" w:hAnsi="Avenir Next Condensed" w:cs="Mangal"/>
                <w:lang w:val="en-US" w:eastAsia="zh-CN" w:bidi="hi-IN"/>
              </w:rPr>
              <w:t>d’ora</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che</w:t>
            </w:r>
            <w:proofErr w:type="spellEnd"/>
            <w:r>
              <w:rPr>
                <w:rFonts w:ascii="Avenir Next Condensed" w:hAnsi="Avenir Next Condensed" w:cs="Mangal"/>
                <w:lang w:val="en-US" w:eastAsia="zh-CN" w:bidi="hi-IN"/>
              </w:rPr>
              <w:t xml:space="preserve"> tale </w:t>
            </w:r>
            <w:proofErr w:type="spellStart"/>
            <w:r>
              <w:rPr>
                <w:rFonts w:ascii="Avenir Next Condensed" w:hAnsi="Avenir Next Condensed" w:cs="Mangal"/>
                <w:lang w:val="en-US" w:eastAsia="zh-CN" w:bidi="hi-IN"/>
              </w:rPr>
              <w:t>trasferimento</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avverrà</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nel</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pieno</w:t>
            </w:r>
            <w:proofErr w:type="spellEnd"/>
            <w:r>
              <w:rPr>
                <w:rFonts w:ascii="Avenir Next Condensed" w:hAnsi="Avenir Next Condensed" w:cs="Mangal"/>
                <w:lang w:val="en-US" w:eastAsia="zh-CN" w:bidi="hi-IN"/>
              </w:rPr>
              <w:t xml:space="preserve"> rispetto e in </w:t>
            </w:r>
            <w:proofErr w:type="spellStart"/>
            <w:r>
              <w:rPr>
                <w:rFonts w:ascii="Avenir Next Condensed" w:hAnsi="Avenir Next Condensed" w:cs="Mangal"/>
                <w:lang w:val="en-US" w:eastAsia="zh-CN" w:bidi="hi-IN"/>
              </w:rPr>
              <w:t>conformità</w:t>
            </w:r>
            <w:proofErr w:type="spellEnd"/>
            <w:r>
              <w:rPr>
                <w:rFonts w:ascii="Avenir Next Condensed" w:hAnsi="Avenir Next Condensed" w:cs="Mangal"/>
                <w:lang w:val="en-US" w:eastAsia="zh-CN" w:bidi="hi-IN"/>
              </w:rPr>
              <w:t xml:space="preserve"> alle </w:t>
            </w:r>
            <w:proofErr w:type="spellStart"/>
            <w:r>
              <w:rPr>
                <w:rFonts w:ascii="Avenir Next Condensed" w:hAnsi="Avenir Next Condensed" w:cs="Mangal"/>
                <w:lang w:val="en-US" w:eastAsia="zh-CN" w:bidi="hi-IN"/>
              </w:rPr>
              <w:t>disposizioni</w:t>
            </w:r>
            <w:proofErr w:type="spellEnd"/>
            <w:r>
              <w:rPr>
                <w:rFonts w:ascii="Avenir Next Condensed" w:hAnsi="Avenir Next Condensed" w:cs="Mangal"/>
                <w:lang w:val="en-US" w:eastAsia="zh-CN" w:bidi="hi-IN"/>
              </w:rPr>
              <w:t xml:space="preserve"> di </w:t>
            </w:r>
            <w:proofErr w:type="spellStart"/>
            <w:r>
              <w:rPr>
                <w:rFonts w:ascii="Avenir Next Condensed" w:hAnsi="Avenir Next Condensed" w:cs="Mangal"/>
                <w:lang w:val="en-US" w:eastAsia="zh-CN" w:bidi="hi-IN"/>
              </w:rPr>
              <w:t>legge</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applicabili</w:t>
            </w:r>
            <w:proofErr w:type="spellEnd"/>
            <w:r>
              <w:rPr>
                <w:rFonts w:ascii="Avenir Next Condensed" w:hAnsi="Avenir Next Condensed" w:cs="Mangal"/>
                <w:lang w:val="en-US" w:eastAsia="zh-CN" w:bidi="hi-IN"/>
              </w:rPr>
              <w:t xml:space="preserve"> e, </w:t>
            </w:r>
            <w:proofErr w:type="spellStart"/>
            <w:r>
              <w:rPr>
                <w:rFonts w:ascii="Avenir Next Condensed" w:hAnsi="Avenir Next Condensed" w:cs="Mangal"/>
                <w:lang w:val="en-US" w:eastAsia="zh-CN" w:bidi="hi-IN"/>
              </w:rPr>
              <w:t>ove</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necessario</w:t>
            </w:r>
            <w:proofErr w:type="spellEnd"/>
            <w:r>
              <w:rPr>
                <w:rFonts w:ascii="Avenir Next Condensed" w:hAnsi="Avenir Next Condensed" w:cs="Mangal"/>
                <w:lang w:val="en-US" w:eastAsia="zh-CN" w:bidi="hi-IN"/>
              </w:rPr>
              <w:t xml:space="preserve">, previa </w:t>
            </w:r>
            <w:proofErr w:type="spellStart"/>
            <w:r>
              <w:rPr>
                <w:rFonts w:ascii="Avenir Next Condensed" w:hAnsi="Avenir Next Condensed" w:cs="Mangal"/>
                <w:lang w:val="en-US" w:eastAsia="zh-CN" w:bidi="hi-IN"/>
              </w:rPr>
              <w:t>stipula</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delle</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clausole</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contrattuali</w:t>
            </w:r>
            <w:proofErr w:type="spellEnd"/>
            <w:r>
              <w:rPr>
                <w:rFonts w:ascii="Avenir Next Condensed" w:hAnsi="Avenir Next Condensed" w:cs="Mangal"/>
                <w:lang w:val="en-US" w:eastAsia="zh-CN" w:bidi="hi-IN"/>
              </w:rPr>
              <w:t xml:space="preserve"> standard </w:t>
            </w:r>
            <w:proofErr w:type="spellStart"/>
            <w:r>
              <w:rPr>
                <w:rFonts w:ascii="Avenir Next Condensed" w:hAnsi="Avenir Next Condensed" w:cs="Mangal"/>
                <w:lang w:val="en-US" w:eastAsia="zh-CN" w:bidi="hi-IN"/>
              </w:rPr>
              <w:t>previste</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dalla</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Commissione</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Europea</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così</w:t>
            </w:r>
            <w:proofErr w:type="spellEnd"/>
            <w:r>
              <w:rPr>
                <w:rFonts w:ascii="Avenir Next Condensed" w:hAnsi="Avenir Next Condensed" w:cs="Mangal"/>
                <w:lang w:val="en-US" w:eastAsia="zh-CN" w:bidi="hi-IN"/>
              </w:rPr>
              <w:t xml:space="preserve"> come </w:t>
            </w:r>
            <w:proofErr w:type="spellStart"/>
            <w:r>
              <w:rPr>
                <w:rFonts w:ascii="Avenir Next Condensed" w:hAnsi="Avenir Next Condensed" w:cs="Mangal"/>
                <w:lang w:val="en-US" w:eastAsia="zh-CN" w:bidi="hi-IN"/>
              </w:rPr>
              <w:t>previsto</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dagli</w:t>
            </w:r>
            <w:proofErr w:type="spellEnd"/>
            <w:r>
              <w:rPr>
                <w:rFonts w:ascii="Avenir Next Condensed" w:hAnsi="Avenir Next Condensed" w:cs="Mangal"/>
                <w:lang w:val="en-US" w:eastAsia="zh-CN" w:bidi="hi-IN"/>
              </w:rPr>
              <w:t xml:space="preserve"> art. 44 e ss. del GDPR.</w:t>
            </w:r>
          </w:p>
          <w:p w14:paraId="5F062E89" w14:textId="77777777" w:rsidR="00C04A2E" w:rsidRDefault="00C04A2E" w:rsidP="003E1098">
            <w:pPr>
              <w:pStyle w:val="Standard"/>
              <w:widowControl w:val="0"/>
              <w:rPr>
                <w:rFonts w:ascii="Avenir Next Condensed" w:hAnsi="Avenir Next Condensed" w:cs="Mangal"/>
                <w:lang w:val="en-US" w:eastAsia="zh-CN" w:bidi="hi-IN"/>
              </w:rPr>
            </w:pPr>
          </w:p>
        </w:tc>
      </w:tr>
      <w:tr w:rsidR="00C04A2E" w14:paraId="048ED48A" w14:textId="77777777" w:rsidTr="003E1098">
        <w:tblPrEx>
          <w:tblCellMar>
            <w:top w:w="0" w:type="dxa"/>
            <w:bottom w:w="0" w:type="dxa"/>
          </w:tblCellMar>
        </w:tblPrEx>
        <w:trPr>
          <w:trHeight w:val="1276"/>
        </w:trPr>
        <w:tc>
          <w:tcPr>
            <w:tcW w:w="1412" w:type="dxa"/>
            <w:tcMar>
              <w:top w:w="0" w:type="dxa"/>
              <w:left w:w="108" w:type="dxa"/>
              <w:bottom w:w="0" w:type="dxa"/>
              <w:right w:w="108" w:type="dxa"/>
            </w:tcMar>
            <w:vAlign w:val="center"/>
          </w:tcPr>
          <w:p w14:paraId="6BB0A85B" w14:textId="77777777" w:rsidR="00C04A2E" w:rsidRDefault="00C04A2E" w:rsidP="003E1098">
            <w:pPr>
              <w:pStyle w:val="Standard"/>
              <w:widowControl w:val="0"/>
              <w:rPr>
                <w:rFonts w:ascii="Avenir Next Condensed" w:eastAsia="Calibri" w:hAnsi="Avenir Next Condensed"/>
              </w:rPr>
            </w:pPr>
            <w:r>
              <w:rPr>
                <w:rFonts w:ascii="Avenir Next Condensed" w:eastAsia="Calibri" w:hAnsi="Avenir Next Condensed"/>
                <w:noProof/>
              </w:rPr>
              <w:drawing>
                <wp:anchor distT="0" distB="0" distL="114300" distR="114300" simplePos="0" relativeHeight="251661312" behindDoc="0" locked="0" layoutInCell="1" allowOverlap="1" wp14:anchorId="6873E193" wp14:editId="40A1C08F">
                  <wp:simplePos x="0" y="0"/>
                  <wp:positionH relativeFrom="column">
                    <wp:posOffset>92160</wp:posOffset>
                  </wp:positionH>
                  <wp:positionV relativeFrom="paragraph">
                    <wp:posOffset>-320040</wp:posOffset>
                  </wp:positionV>
                  <wp:extent cx="515520" cy="496440"/>
                  <wp:effectExtent l="0" t="0" r="0" b="0"/>
                  <wp:wrapTopAndBottom/>
                  <wp:docPr id="557908197" name="Immagine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lum/>
                            <a:alphaModFix/>
                          </a:blip>
                          <a:srcRect/>
                          <a:stretch>
                            <a:fillRect/>
                          </a:stretch>
                        </pic:blipFill>
                        <pic:spPr>
                          <a:xfrm>
                            <a:off x="0" y="0"/>
                            <a:ext cx="515520" cy="496440"/>
                          </a:xfrm>
                          <a:prstGeom prst="rect">
                            <a:avLst/>
                          </a:prstGeom>
                          <a:noFill/>
                          <a:ln>
                            <a:noFill/>
                            <a:prstDash/>
                          </a:ln>
                        </pic:spPr>
                      </pic:pic>
                    </a:graphicData>
                  </a:graphic>
                </wp:anchor>
              </w:drawing>
            </w:r>
          </w:p>
        </w:tc>
        <w:tc>
          <w:tcPr>
            <w:tcW w:w="8363" w:type="dxa"/>
            <w:tcMar>
              <w:top w:w="0" w:type="dxa"/>
              <w:left w:w="108" w:type="dxa"/>
              <w:bottom w:w="0" w:type="dxa"/>
              <w:right w:w="108" w:type="dxa"/>
            </w:tcMar>
            <w:vAlign w:val="center"/>
          </w:tcPr>
          <w:p w14:paraId="73378F16" w14:textId="77777777" w:rsidR="00C04A2E" w:rsidRDefault="00C04A2E" w:rsidP="003E1098">
            <w:pPr>
              <w:pStyle w:val="Paragrafoelenco"/>
              <w:widowControl w:val="0"/>
              <w:ind w:left="0" w:firstLine="288"/>
            </w:pPr>
            <w:r>
              <w:rPr>
                <w:rFonts w:ascii="Avenir Next Condensed Demi Bold" w:hAnsi="Avenir Next Condensed Demi Bold"/>
                <w:szCs w:val="20"/>
              </w:rPr>
              <w:t>10. PERIODO DI CONSERVAZIONE:</w:t>
            </w:r>
          </w:p>
          <w:p w14:paraId="35792BB7" w14:textId="77777777" w:rsidR="00C04A2E" w:rsidRDefault="00C04A2E" w:rsidP="003E1098">
            <w:pPr>
              <w:pStyle w:val="Standard"/>
              <w:widowControl w:val="0"/>
            </w:pPr>
            <w:r>
              <w:rPr>
                <w:rFonts w:ascii="Avenir Next Condensed" w:hAnsi="Avenir Next Condensed" w:cs="Mangal"/>
                <w:lang w:val="en-US" w:eastAsia="zh-CN" w:bidi="hi-IN"/>
              </w:rPr>
              <w:t xml:space="preserve">I </w:t>
            </w:r>
            <w:proofErr w:type="spellStart"/>
            <w:r>
              <w:rPr>
                <w:rFonts w:ascii="Avenir Next Condensed" w:hAnsi="Avenir Next Condensed" w:cs="Mangal"/>
                <w:lang w:val="en-US" w:eastAsia="zh-CN" w:bidi="hi-IN"/>
              </w:rPr>
              <w:t>dati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personali</w:t>
            </w:r>
            <w:proofErr w:type="spellEnd"/>
            <w:r>
              <w:rPr>
                <w:rFonts w:ascii="Avenir Next Condensed" w:hAnsi="Avenir Next Condensed" w:cs="Mangal"/>
                <w:lang w:val="en-US" w:eastAsia="zh-CN" w:bidi="hi-IN"/>
              </w:rPr>
              <w:t xml:space="preserve"> di cui al punto 5) </w:t>
            </w:r>
            <w:proofErr w:type="spellStart"/>
            <w:r>
              <w:rPr>
                <w:rFonts w:ascii="Avenir Next Condensed" w:hAnsi="Avenir Next Condensed" w:cs="Mangal"/>
                <w:lang w:val="en-US" w:eastAsia="zh-CN" w:bidi="hi-IN"/>
              </w:rPr>
              <w:t>vengono</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conservati</w:t>
            </w:r>
            <w:proofErr w:type="spellEnd"/>
            <w:r>
              <w:rPr>
                <w:rFonts w:ascii="Avenir Next Condensed" w:hAnsi="Avenir Next Condensed" w:cs="Mangal"/>
                <w:lang w:val="en-US" w:eastAsia="zh-CN" w:bidi="hi-IN"/>
              </w:rPr>
              <w:t xml:space="preserve"> per il </w:t>
            </w:r>
            <w:proofErr w:type="spellStart"/>
            <w:r>
              <w:rPr>
                <w:rFonts w:ascii="Avenir Next Condensed" w:hAnsi="Avenir Next Condensed" w:cs="Mangal"/>
                <w:lang w:val="en-US" w:eastAsia="zh-CN" w:bidi="hi-IN"/>
              </w:rPr>
              <w:t>periodo</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necessario</w:t>
            </w:r>
            <w:proofErr w:type="spellEnd"/>
            <w:r>
              <w:rPr>
                <w:rFonts w:ascii="Avenir Next Condensed" w:hAnsi="Avenir Next Condensed" w:cs="Mangal"/>
                <w:lang w:val="en-US" w:eastAsia="zh-CN" w:bidi="hi-IN"/>
              </w:rPr>
              <w:t xml:space="preserve"> al </w:t>
            </w:r>
            <w:proofErr w:type="spellStart"/>
            <w:r>
              <w:rPr>
                <w:rFonts w:ascii="Avenir Next Condensed" w:hAnsi="Avenir Next Condensed" w:cs="Mangal"/>
                <w:lang w:val="en-US" w:eastAsia="zh-CN" w:bidi="hi-IN"/>
              </w:rPr>
              <w:t>soddisfacimento</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delle</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suddette</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finalità</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Molti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dati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personali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vengono</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conservati</w:t>
            </w:r>
            <w:proofErr w:type="spellEnd"/>
            <w:r>
              <w:rPr>
                <w:rFonts w:ascii="Avenir Next Condensed" w:hAnsi="Avenir Next Condensed" w:cs="Mangal"/>
                <w:lang w:val="en-US" w:eastAsia="zh-CN" w:bidi="hi-IN"/>
              </w:rPr>
              <w:t xml:space="preserve"> per un </w:t>
            </w:r>
            <w:proofErr w:type="spellStart"/>
            <w:r>
              <w:rPr>
                <w:rFonts w:ascii="Avenir Next Condensed" w:hAnsi="Avenir Next Condensed" w:cs="Mangal"/>
                <w:lang w:val="en-US" w:eastAsia="zh-CN" w:bidi="hi-IN"/>
              </w:rPr>
              <w:t>periodo</w:t>
            </w:r>
            <w:proofErr w:type="spellEnd"/>
            <w:r>
              <w:rPr>
                <w:rFonts w:ascii="Avenir Next Condensed" w:hAnsi="Avenir Next Condensed" w:cs="Mangal"/>
                <w:lang w:val="en-US" w:eastAsia="zh-CN" w:bidi="hi-IN"/>
              </w:rPr>
              <w:t xml:space="preserve"> di tempo </w:t>
            </w:r>
            <w:proofErr w:type="spellStart"/>
            <w:r>
              <w:rPr>
                <w:rFonts w:ascii="Avenir Next Condensed" w:hAnsi="Avenir Next Condensed" w:cs="Mangal"/>
                <w:lang w:val="en-US" w:eastAsia="zh-CN" w:bidi="hi-IN"/>
              </w:rPr>
              <w:t>illimitato</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così</w:t>
            </w:r>
            <w:proofErr w:type="spellEnd"/>
            <w:r>
              <w:rPr>
                <w:rFonts w:ascii="Avenir Next Condensed" w:hAnsi="Avenir Next Condensed" w:cs="Mangal"/>
                <w:lang w:val="en-US" w:eastAsia="zh-CN" w:bidi="hi-IN"/>
              </w:rPr>
              <w:t xml:space="preserve"> come </w:t>
            </w:r>
            <w:proofErr w:type="spellStart"/>
            <w:r>
              <w:rPr>
                <w:rFonts w:ascii="Avenir Next Condensed" w:hAnsi="Avenir Next Condensed" w:cs="Mangal"/>
                <w:lang w:val="en-US" w:eastAsia="zh-CN" w:bidi="hi-IN"/>
              </w:rPr>
              <w:t>previsto</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dalla</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legge</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Altri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dati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personali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sono</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invece</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soggetti</w:t>
            </w:r>
            <w:proofErr w:type="spellEnd"/>
            <w:r>
              <w:rPr>
                <w:rFonts w:ascii="Avenir Next Condensed" w:hAnsi="Avenir Next Condensed" w:cs="Mangal"/>
                <w:lang w:val="en-US" w:eastAsia="zh-CN" w:bidi="hi-IN"/>
              </w:rPr>
              <w:t xml:space="preserve"> a termini di </w:t>
            </w:r>
            <w:proofErr w:type="spellStart"/>
            <w:r>
              <w:rPr>
                <w:rFonts w:ascii="Avenir Next Condensed" w:hAnsi="Avenir Next Condensed" w:cs="Mangal"/>
                <w:lang w:val="en-US" w:eastAsia="zh-CN" w:bidi="hi-IN"/>
              </w:rPr>
              <w:t>cancellazione</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che</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possono</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essere</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consultati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sul</w:t>
            </w:r>
            <w:proofErr w:type="spellEnd"/>
            <w:r>
              <w:rPr>
                <w:rFonts w:ascii="Avenir Next Condensed" w:hAnsi="Avenir Next Condensed" w:cs="Mangal"/>
                <w:lang w:val="en-US" w:eastAsia="zh-CN" w:bidi="hi-IN"/>
              </w:rPr>
              <w:t xml:space="preserve"> Piano di </w:t>
            </w:r>
            <w:proofErr w:type="spellStart"/>
            <w:r>
              <w:rPr>
                <w:rFonts w:ascii="Avenir Next Condensed" w:hAnsi="Avenir Next Condensed" w:cs="Mangal"/>
                <w:lang w:val="en-US" w:eastAsia="zh-CN" w:bidi="hi-IN"/>
              </w:rPr>
              <w:t>conservazione</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degli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archivi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dei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Comuni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disponibile</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sul</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sito</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dell’AGID</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alla</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pagina</w:t>
            </w:r>
            <w:proofErr w:type="spellEnd"/>
            <w:r>
              <w:rPr>
                <w:rFonts w:ascii="Avenir Next Condensed" w:hAnsi="Avenir Next Condensed" w:cs="Mangal"/>
                <w:lang w:val="en-US" w:eastAsia="zh-CN" w:bidi="hi-IN"/>
              </w:rPr>
              <w:t xml:space="preserve"> web </w:t>
            </w:r>
            <w:hyperlink r:id="rId20" w:history="1">
              <w:proofErr w:type="spellStart"/>
              <w:r>
                <w:rPr>
                  <w:rStyle w:val="Internetlink"/>
                  <w:rFonts w:ascii="Avenir Next Condensed" w:hAnsi="Avenir Next Condensed" w:cs="Mangal"/>
                  <w:lang w:val="en-US" w:eastAsia="zh-CN" w:bidi="hi-IN"/>
                </w:rPr>
                <w:t>Massimario</w:t>
              </w:r>
              <w:proofErr w:type="spellEnd"/>
              <w:r>
                <w:rPr>
                  <w:rStyle w:val="Internetlink"/>
                  <w:rFonts w:ascii="Avenir Next Condensed" w:hAnsi="Avenir Next Condensed" w:cs="Mangal"/>
                  <w:lang w:val="en-US" w:eastAsia="zh-CN" w:bidi="hi-IN"/>
                </w:rPr>
                <w:t xml:space="preserve"> </w:t>
              </w:r>
              <w:proofErr w:type="spellStart"/>
              <w:r>
                <w:rPr>
                  <w:rStyle w:val="Internetlink"/>
                  <w:rFonts w:ascii="Avenir Next Condensed" w:hAnsi="Avenir Next Condensed" w:cs="Mangal"/>
                  <w:lang w:val="en-US" w:eastAsia="zh-CN" w:bidi="hi-IN"/>
                </w:rPr>
                <w:t>scarto</w:t>
              </w:r>
              <w:proofErr w:type="spellEnd"/>
              <w:r>
                <w:rPr>
                  <w:rStyle w:val="Internetlink"/>
                  <w:rFonts w:ascii="Avenir Next Condensed" w:hAnsi="Avenir Next Condensed" w:cs="Mangal"/>
                  <w:lang w:val="en-US" w:eastAsia="zh-CN" w:bidi="hi-IN"/>
                </w:rPr>
                <w:t xml:space="preserve"> e </w:t>
              </w:r>
              <w:proofErr w:type="spellStart"/>
              <w:r>
                <w:rPr>
                  <w:rStyle w:val="Internetlink"/>
                  <w:rFonts w:ascii="Avenir Next Condensed" w:hAnsi="Avenir Next Condensed" w:cs="Mangal"/>
                  <w:lang w:val="en-US" w:eastAsia="zh-CN" w:bidi="hi-IN"/>
                </w:rPr>
                <w:t>conservazione</w:t>
              </w:r>
              <w:proofErr w:type="spellEnd"/>
              <w:r>
                <w:rPr>
                  <w:rStyle w:val="Internetlink"/>
                  <w:rFonts w:ascii="Avenir Next Condensed" w:hAnsi="Avenir Next Condensed" w:cs="Mangal"/>
                  <w:lang w:val="en-US" w:eastAsia="zh-CN" w:bidi="hi-IN"/>
                </w:rPr>
                <w:t xml:space="preserve"> </w:t>
              </w:r>
              <w:proofErr w:type="spellStart"/>
              <w:r>
                <w:rPr>
                  <w:rStyle w:val="Internetlink"/>
                  <w:rFonts w:ascii="Avenir Next Condensed" w:hAnsi="Avenir Next Condensed" w:cs="Mangal"/>
                  <w:lang w:val="en-US" w:eastAsia="zh-CN" w:bidi="hi-IN"/>
                </w:rPr>
                <w:t>Comuni</w:t>
              </w:r>
              <w:proofErr w:type="spellEnd"/>
              <w:r>
                <w:rPr>
                  <w:rStyle w:val="Internetlink"/>
                  <w:rFonts w:ascii="Avenir Next Condensed" w:hAnsi="Avenir Next Condensed" w:cs="Mangal"/>
                  <w:lang w:val="en-US" w:eastAsia="zh-CN" w:bidi="hi-IN"/>
                </w:rPr>
                <w:t xml:space="preserve"> </w:t>
              </w:r>
            </w:hyperlink>
            <w:r>
              <w:rPr>
                <w:rFonts w:ascii="Avenir Next Condensed" w:hAnsi="Avenir Next Condensed" w:cs="Mangal"/>
                <w:lang w:val="en-US" w:eastAsia="zh-CN" w:bidi="hi-IN"/>
              </w:rPr>
              <w:t>(</w:t>
            </w:r>
            <w:proofErr w:type="spellStart"/>
            <w:r>
              <w:rPr>
                <w:rFonts w:ascii="Avenir Next Condensed" w:hAnsi="Avenir Next Condensed" w:cs="Mangal"/>
                <w:lang w:val="en-US" w:eastAsia="zh-CN" w:bidi="hi-IN"/>
              </w:rPr>
              <w:t>articoli</w:t>
            </w:r>
            <w:proofErr w:type="spellEnd"/>
            <w:r>
              <w:rPr>
                <w:rFonts w:ascii="Avenir Next Condensed" w:hAnsi="Avenir Next Condensed" w:cs="Mangal"/>
                <w:lang w:val="en-US" w:eastAsia="zh-CN" w:bidi="hi-IN"/>
              </w:rPr>
              <w:t xml:space="preserve"> 822 e </w:t>
            </w:r>
            <w:proofErr w:type="spellStart"/>
            <w:r>
              <w:rPr>
                <w:rFonts w:ascii="Avenir Next Condensed" w:hAnsi="Avenir Next Condensed" w:cs="Mangal"/>
                <w:lang w:val="en-US" w:eastAsia="zh-CN" w:bidi="hi-IN"/>
              </w:rPr>
              <w:t>seguenti</w:t>
            </w:r>
            <w:proofErr w:type="spellEnd"/>
            <w:r>
              <w:rPr>
                <w:rFonts w:ascii="Avenir Next Condensed" w:hAnsi="Avenir Next Condensed" w:cs="Mangal"/>
                <w:lang w:val="en-US" w:eastAsia="zh-CN" w:bidi="hi-IN"/>
              </w:rPr>
              <w:t xml:space="preserve"> del </w:t>
            </w:r>
            <w:proofErr w:type="spellStart"/>
            <w:r>
              <w:rPr>
                <w:rFonts w:ascii="Avenir Next Condensed" w:hAnsi="Avenir Next Condensed" w:cs="Mangal"/>
                <w:lang w:val="en-US" w:eastAsia="zh-CN" w:bidi="hi-IN"/>
              </w:rPr>
              <w:t>Codice</w:t>
            </w:r>
            <w:proofErr w:type="spellEnd"/>
            <w:r>
              <w:rPr>
                <w:rFonts w:ascii="Avenir Next Condensed" w:hAnsi="Avenir Next Condensed" w:cs="Mangal"/>
                <w:lang w:val="en-US" w:eastAsia="zh-CN" w:bidi="hi-IN"/>
              </w:rPr>
              <w:t xml:space="preserve"> civile, il DPR 28.12.2000 n. 445, il </w:t>
            </w:r>
            <w:proofErr w:type="spellStart"/>
            <w:r>
              <w:rPr>
                <w:rFonts w:ascii="Avenir Next Condensed" w:hAnsi="Avenir Next Condensed" w:cs="Mangal"/>
                <w:lang w:val="en-US" w:eastAsia="zh-CN" w:bidi="hi-IN"/>
              </w:rPr>
              <w:t>D.lgs</w:t>
            </w:r>
            <w:proofErr w:type="spellEnd"/>
            <w:r>
              <w:rPr>
                <w:rFonts w:ascii="Avenir Next Condensed" w:hAnsi="Avenir Next Condensed" w:cs="Mangal"/>
                <w:lang w:val="en-US" w:eastAsia="zh-CN" w:bidi="hi-IN"/>
              </w:rPr>
              <w:t xml:space="preserve">. 22.01.2004 n. 42, il </w:t>
            </w:r>
            <w:proofErr w:type="spellStart"/>
            <w:r>
              <w:rPr>
                <w:rFonts w:ascii="Avenir Next Condensed" w:hAnsi="Avenir Next Condensed" w:cs="Mangal"/>
                <w:lang w:val="en-US" w:eastAsia="zh-CN" w:bidi="hi-IN"/>
              </w:rPr>
              <w:t>D.lgs</w:t>
            </w:r>
            <w:proofErr w:type="spellEnd"/>
            <w:r>
              <w:rPr>
                <w:rFonts w:ascii="Avenir Next Condensed" w:hAnsi="Avenir Next Condensed" w:cs="Mangal"/>
                <w:lang w:val="en-US" w:eastAsia="zh-CN" w:bidi="hi-IN"/>
              </w:rPr>
              <w:t xml:space="preserve">. 07.03.2005 n. 82 e la </w:t>
            </w:r>
            <w:proofErr w:type="spellStart"/>
            <w:r>
              <w:rPr>
                <w:rFonts w:ascii="Avenir Next Condensed" w:hAnsi="Avenir Next Condensed" w:cs="Mangal"/>
                <w:lang w:val="en-US" w:eastAsia="zh-CN" w:bidi="hi-IN"/>
              </w:rPr>
              <w:t>normativa</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anche</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regolamentare</w:t>
            </w:r>
            <w:proofErr w:type="spellEnd"/>
            <w:r>
              <w:rPr>
                <w:rFonts w:ascii="Avenir Next Condensed" w:hAnsi="Avenir Next Condensed" w:cs="Mangal"/>
                <w:lang w:val="en-US" w:eastAsia="zh-CN" w:bidi="hi-IN"/>
              </w:rPr>
              <w:t xml:space="preserve">, di </w:t>
            </w:r>
            <w:proofErr w:type="spellStart"/>
            <w:r>
              <w:rPr>
                <w:rFonts w:ascii="Avenir Next Condensed" w:hAnsi="Avenir Next Condensed" w:cs="Mangal"/>
                <w:lang w:val="en-US" w:eastAsia="zh-CN" w:bidi="hi-IN"/>
              </w:rPr>
              <w:t>settore</w:t>
            </w:r>
            <w:proofErr w:type="spellEnd"/>
            <w:r>
              <w:rPr>
                <w:rFonts w:ascii="Avenir Next Condensed" w:hAnsi="Avenir Next Condensed" w:cs="Mangal"/>
                <w:lang w:val="en-US" w:eastAsia="zh-CN" w:bidi="hi-IN"/>
              </w:rPr>
              <w:t xml:space="preserve">). Le </w:t>
            </w:r>
            <w:proofErr w:type="spellStart"/>
            <w:r>
              <w:rPr>
                <w:rFonts w:ascii="Avenir Next Condensed" w:hAnsi="Avenir Next Condensed" w:cs="Mangal"/>
                <w:lang w:val="en-US" w:eastAsia="zh-CN" w:bidi="hi-IN"/>
              </w:rPr>
              <w:t>informazioni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fornite</w:t>
            </w:r>
            <w:proofErr w:type="spellEnd"/>
            <w:r>
              <w:rPr>
                <w:rFonts w:ascii="Avenir Next Condensed" w:hAnsi="Avenir Next Condensed" w:cs="Mangal"/>
                <w:lang w:val="en-US" w:eastAsia="zh-CN" w:bidi="hi-IN"/>
              </w:rPr>
              <w:t xml:space="preserve"> al </w:t>
            </w:r>
            <w:proofErr w:type="spellStart"/>
            <w:r>
              <w:rPr>
                <w:rFonts w:ascii="Avenir Next Condensed" w:hAnsi="Avenir Next Condensed" w:cs="Mangal"/>
                <w:lang w:val="en-US" w:eastAsia="zh-CN" w:bidi="hi-IN"/>
              </w:rPr>
              <w:t>lavoratore</w:t>
            </w:r>
            <w:proofErr w:type="spellEnd"/>
            <w:r>
              <w:rPr>
                <w:rFonts w:ascii="Avenir Next Condensed" w:hAnsi="Avenir Next Condensed" w:cs="Mangal"/>
                <w:lang w:val="en-US" w:eastAsia="zh-CN" w:bidi="hi-IN"/>
              </w:rPr>
              <w:t xml:space="preserve"> al </w:t>
            </w:r>
            <w:proofErr w:type="spellStart"/>
            <w:r>
              <w:rPr>
                <w:rFonts w:ascii="Avenir Next Condensed" w:hAnsi="Avenir Next Condensed" w:cs="Mangal"/>
                <w:lang w:val="en-US" w:eastAsia="zh-CN" w:bidi="hi-IN"/>
              </w:rPr>
              <w:t>momento</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dell’instaurazione</w:t>
            </w:r>
            <w:proofErr w:type="spellEnd"/>
            <w:r>
              <w:rPr>
                <w:rFonts w:ascii="Avenir Next Condensed" w:hAnsi="Avenir Next Condensed" w:cs="Mangal"/>
                <w:lang w:val="en-US" w:eastAsia="zh-CN" w:bidi="hi-IN"/>
              </w:rPr>
              <w:t xml:space="preserve"> del </w:t>
            </w:r>
            <w:proofErr w:type="spellStart"/>
            <w:r>
              <w:rPr>
                <w:rFonts w:ascii="Avenir Next Condensed" w:hAnsi="Avenir Next Condensed" w:cs="Mangal"/>
                <w:lang w:val="en-US" w:eastAsia="zh-CN" w:bidi="hi-IN"/>
              </w:rPr>
              <w:t>rapporto</w:t>
            </w:r>
            <w:proofErr w:type="spellEnd"/>
            <w:r>
              <w:rPr>
                <w:rFonts w:ascii="Avenir Next Condensed" w:hAnsi="Avenir Next Condensed" w:cs="Mangal"/>
                <w:lang w:val="en-US" w:eastAsia="zh-CN" w:bidi="hi-IN"/>
              </w:rPr>
              <w:t xml:space="preserve"> di </w:t>
            </w:r>
            <w:proofErr w:type="spellStart"/>
            <w:r>
              <w:rPr>
                <w:rFonts w:ascii="Avenir Next Condensed" w:hAnsi="Avenir Next Condensed" w:cs="Mangal"/>
                <w:lang w:val="en-US" w:eastAsia="zh-CN" w:bidi="hi-IN"/>
              </w:rPr>
              <w:t>lavoro</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sono</w:t>
            </w:r>
            <w:proofErr w:type="spellEnd"/>
            <w:r>
              <w:rPr>
                <w:rFonts w:ascii="Avenir Next Condensed" w:hAnsi="Avenir Next Condensed" w:cs="Mangal"/>
                <w:lang w:val="en-US" w:eastAsia="zh-CN" w:bidi="hi-IN"/>
              </w:rPr>
              <w:t xml:space="preserve"> conservate e rese </w:t>
            </w:r>
            <w:proofErr w:type="spellStart"/>
            <w:r>
              <w:rPr>
                <w:rFonts w:ascii="Avenir Next Condensed" w:hAnsi="Avenir Next Condensed" w:cs="Mangal"/>
                <w:lang w:val="en-US" w:eastAsia="zh-CN" w:bidi="hi-IN"/>
              </w:rPr>
              <w:t>accessibili</w:t>
            </w:r>
            <w:proofErr w:type="spellEnd"/>
            <w:r>
              <w:rPr>
                <w:rFonts w:ascii="Avenir Next Condensed" w:hAnsi="Avenir Next Condensed" w:cs="Mangal"/>
                <w:lang w:val="en-US" w:eastAsia="zh-CN" w:bidi="hi-IN"/>
              </w:rPr>
              <w:t xml:space="preserve"> al </w:t>
            </w:r>
            <w:proofErr w:type="spellStart"/>
            <w:r>
              <w:rPr>
                <w:rFonts w:ascii="Avenir Next Condensed" w:hAnsi="Avenir Next Condensed" w:cs="Mangal"/>
                <w:lang w:val="en-US" w:eastAsia="zh-CN" w:bidi="hi-IN"/>
              </w:rPr>
              <w:t>lavoratore</w:t>
            </w:r>
            <w:proofErr w:type="spellEnd"/>
            <w:r>
              <w:rPr>
                <w:rFonts w:ascii="Avenir Next Condensed" w:hAnsi="Avenir Next Condensed" w:cs="Mangal"/>
                <w:lang w:val="en-US" w:eastAsia="zh-CN" w:bidi="hi-IN"/>
              </w:rPr>
              <w:t xml:space="preserve"> per la </w:t>
            </w:r>
            <w:proofErr w:type="spellStart"/>
            <w:r>
              <w:rPr>
                <w:rFonts w:ascii="Avenir Next Condensed" w:hAnsi="Avenir Next Condensed" w:cs="Mangal"/>
                <w:lang w:val="en-US" w:eastAsia="zh-CN" w:bidi="hi-IN"/>
              </w:rPr>
              <w:t>durata</w:t>
            </w:r>
            <w:proofErr w:type="spellEnd"/>
            <w:r>
              <w:rPr>
                <w:rFonts w:ascii="Avenir Next Condensed" w:hAnsi="Avenir Next Condensed" w:cs="Mangal"/>
                <w:lang w:val="en-US" w:eastAsia="zh-CN" w:bidi="hi-IN"/>
              </w:rPr>
              <w:t xml:space="preserve"> di cinque anni </w:t>
            </w:r>
            <w:proofErr w:type="spellStart"/>
            <w:r>
              <w:rPr>
                <w:rFonts w:ascii="Avenir Next Condensed" w:hAnsi="Avenir Next Condensed" w:cs="Mangal"/>
                <w:lang w:val="en-US" w:eastAsia="zh-CN" w:bidi="hi-IN"/>
              </w:rPr>
              <w:t>dalla</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conclusione</w:t>
            </w:r>
            <w:proofErr w:type="spellEnd"/>
            <w:r>
              <w:rPr>
                <w:rFonts w:ascii="Avenir Next Condensed" w:hAnsi="Avenir Next Condensed" w:cs="Mangal"/>
                <w:lang w:val="en-US" w:eastAsia="zh-CN" w:bidi="hi-IN"/>
              </w:rPr>
              <w:t xml:space="preserve"> del </w:t>
            </w:r>
            <w:proofErr w:type="spellStart"/>
            <w:r>
              <w:rPr>
                <w:rFonts w:ascii="Avenir Next Condensed" w:hAnsi="Avenir Next Condensed" w:cs="Mangal"/>
                <w:lang w:val="en-US" w:eastAsia="zh-CN" w:bidi="hi-IN"/>
              </w:rPr>
              <w:t>rapporto</w:t>
            </w:r>
            <w:proofErr w:type="spellEnd"/>
            <w:r>
              <w:rPr>
                <w:rFonts w:ascii="Avenir Next Condensed" w:hAnsi="Avenir Next Condensed" w:cs="Mangal"/>
                <w:lang w:val="en-US" w:eastAsia="zh-CN" w:bidi="hi-IN"/>
              </w:rPr>
              <w:t xml:space="preserve"> di </w:t>
            </w:r>
            <w:proofErr w:type="spellStart"/>
            <w:r>
              <w:rPr>
                <w:rFonts w:ascii="Avenir Next Condensed" w:hAnsi="Avenir Next Condensed" w:cs="Mangal"/>
                <w:lang w:val="en-US" w:eastAsia="zh-CN" w:bidi="hi-IN"/>
              </w:rPr>
              <w:t>lavoro</w:t>
            </w:r>
            <w:proofErr w:type="spellEnd"/>
            <w:r>
              <w:rPr>
                <w:rFonts w:ascii="Avenir Next Condensed" w:hAnsi="Avenir Next Condensed" w:cs="Mangal"/>
                <w:lang w:val="en-US" w:eastAsia="zh-CN" w:bidi="hi-IN"/>
              </w:rPr>
              <w:t xml:space="preserve"> (art. 4 </w:t>
            </w:r>
            <w:proofErr w:type="spellStart"/>
            <w:r>
              <w:rPr>
                <w:rFonts w:ascii="Avenir Next Condensed" w:hAnsi="Avenir Next Condensed" w:cs="Mangal"/>
                <w:lang w:val="en-US" w:eastAsia="zh-CN" w:bidi="hi-IN"/>
              </w:rPr>
              <w:t>d.lgs</w:t>
            </w:r>
            <w:proofErr w:type="spellEnd"/>
            <w:r>
              <w:rPr>
                <w:rFonts w:ascii="Avenir Next Condensed" w:hAnsi="Avenir Next Condensed" w:cs="Mangal"/>
                <w:lang w:val="en-US" w:eastAsia="zh-CN" w:bidi="hi-IN"/>
              </w:rPr>
              <w:t>. 104/2022).</w:t>
            </w:r>
          </w:p>
        </w:tc>
      </w:tr>
      <w:tr w:rsidR="00C04A2E" w14:paraId="4A9658C4" w14:textId="77777777" w:rsidTr="003E1098">
        <w:tblPrEx>
          <w:tblCellMar>
            <w:top w:w="0" w:type="dxa"/>
            <w:bottom w:w="0" w:type="dxa"/>
          </w:tblCellMar>
        </w:tblPrEx>
        <w:trPr>
          <w:trHeight w:val="1276"/>
        </w:trPr>
        <w:tc>
          <w:tcPr>
            <w:tcW w:w="1412" w:type="dxa"/>
            <w:tcMar>
              <w:top w:w="0" w:type="dxa"/>
              <w:left w:w="108" w:type="dxa"/>
              <w:bottom w:w="0" w:type="dxa"/>
              <w:right w:w="108" w:type="dxa"/>
            </w:tcMar>
            <w:vAlign w:val="center"/>
          </w:tcPr>
          <w:p w14:paraId="767C696D" w14:textId="77777777" w:rsidR="00C04A2E" w:rsidRDefault="00C04A2E" w:rsidP="003E1098">
            <w:pPr>
              <w:pStyle w:val="Standard"/>
              <w:widowControl w:val="0"/>
              <w:rPr>
                <w:rFonts w:ascii="Avenir Next Condensed" w:eastAsia="Calibri" w:hAnsi="Avenir Next Condensed"/>
              </w:rPr>
            </w:pPr>
            <w:r>
              <w:rPr>
                <w:rFonts w:ascii="Avenir Next Condensed" w:eastAsia="Calibri" w:hAnsi="Avenir Next Condensed"/>
                <w:noProof/>
              </w:rPr>
              <w:drawing>
                <wp:anchor distT="0" distB="0" distL="114300" distR="114300" simplePos="0" relativeHeight="251660288" behindDoc="0" locked="0" layoutInCell="1" allowOverlap="1" wp14:anchorId="186506F7" wp14:editId="76C90379">
                  <wp:simplePos x="0" y="0"/>
                  <wp:positionH relativeFrom="column">
                    <wp:posOffset>146520</wp:posOffset>
                  </wp:positionH>
                  <wp:positionV relativeFrom="paragraph">
                    <wp:posOffset>-128880</wp:posOffset>
                  </wp:positionV>
                  <wp:extent cx="490320" cy="440640"/>
                  <wp:effectExtent l="0" t="0" r="4980" b="0"/>
                  <wp:wrapTopAndBottom/>
                  <wp:docPr id="110050066" name="Immagine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lum/>
                            <a:alphaModFix/>
                          </a:blip>
                          <a:srcRect/>
                          <a:stretch>
                            <a:fillRect/>
                          </a:stretch>
                        </pic:blipFill>
                        <pic:spPr>
                          <a:xfrm>
                            <a:off x="0" y="0"/>
                            <a:ext cx="490320" cy="440640"/>
                          </a:xfrm>
                          <a:prstGeom prst="rect">
                            <a:avLst/>
                          </a:prstGeom>
                          <a:noFill/>
                          <a:ln>
                            <a:noFill/>
                            <a:prstDash/>
                          </a:ln>
                        </pic:spPr>
                      </pic:pic>
                    </a:graphicData>
                  </a:graphic>
                </wp:anchor>
              </w:drawing>
            </w:r>
          </w:p>
        </w:tc>
        <w:tc>
          <w:tcPr>
            <w:tcW w:w="8363" w:type="dxa"/>
            <w:tcMar>
              <w:top w:w="0" w:type="dxa"/>
              <w:left w:w="108" w:type="dxa"/>
              <w:bottom w:w="0" w:type="dxa"/>
              <w:right w:w="108" w:type="dxa"/>
            </w:tcMar>
            <w:vAlign w:val="center"/>
          </w:tcPr>
          <w:p w14:paraId="1DE57CC0" w14:textId="77777777" w:rsidR="00C04A2E" w:rsidRDefault="00C04A2E" w:rsidP="003E1098">
            <w:pPr>
              <w:pStyle w:val="Paragrafoelenco"/>
              <w:widowControl w:val="0"/>
              <w:ind w:left="0" w:firstLine="288"/>
            </w:pPr>
            <w:r>
              <w:rPr>
                <w:rFonts w:ascii="Avenir Next Condensed Demi Bold" w:hAnsi="Avenir Next Condensed Demi Bold"/>
                <w:szCs w:val="20"/>
              </w:rPr>
              <w:t>11. CONFERIMENTO DEI DATI:</w:t>
            </w:r>
          </w:p>
          <w:p w14:paraId="07EF98DC" w14:textId="77777777" w:rsidR="00C04A2E" w:rsidRDefault="00C04A2E" w:rsidP="003E1098">
            <w:pPr>
              <w:pStyle w:val="Standard"/>
              <w:widowControl w:val="0"/>
              <w:ind w:left="288"/>
            </w:pPr>
            <w:r>
              <w:rPr>
                <w:rFonts w:ascii="Avenir Next Condensed" w:hAnsi="Avenir Next Condensed" w:cs="Mangal"/>
                <w:lang w:val="en-US" w:eastAsia="zh-CN" w:bidi="hi-IN"/>
              </w:rPr>
              <w:t xml:space="preserve">Il </w:t>
            </w:r>
            <w:proofErr w:type="spellStart"/>
            <w:r>
              <w:rPr>
                <w:rFonts w:ascii="Avenir Next Condensed" w:hAnsi="Avenir Next Condensed" w:cs="Mangal"/>
                <w:lang w:val="en-US" w:eastAsia="zh-CN" w:bidi="hi-IN"/>
              </w:rPr>
              <w:t>conferimento</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dei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dati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personali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costituisce</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obbligo</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legale</w:t>
            </w:r>
            <w:proofErr w:type="spellEnd"/>
            <w:r>
              <w:rPr>
                <w:rFonts w:ascii="Avenir Next Condensed" w:hAnsi="Avenir Next Condensed" w:cs="Mangal"/>
                <w:lang w:val="en-US" w:eastAsia="zh-CN" w:bidi="hi-IN"/>
              </w:rPr>
              <w:t xml:space="preserve">. In </w:t>
            </w:r>
            <w:proofErr w:type="spellStart"/>
            <w:r>
              <w:rPr>
                <w:rFonts w:ascii="Avenir Next Condensed" w:hAnsi="Avenir Next Condensed" w:cs="Mangal"/>
                <w:lang w:val="en-US" w:eastAsia="zh-CN" w:bidi="hi-IN"/>
              </w:rPr>
              <w:t>assenza</w:t>
            </w:r>
            <w:proofErr w:type="spellEnd"/>
            <w:r>
              <w:rPr>
                <w:rFonts w:ascii="Avenir Next Condensed" w:hAnsi="Avenir Next Condensed" w:cs="Mangal"/>
                <w:lang w:val="en-US" w:eastAsia="zh-CN" w:bidi="hi-IN"/>
              </w:rPr>
              <w:t xml:space="preserve"> vi </w:t>
            </w:r>
            <w:proofErr w:type="spellStart"/>
            <w:r>
              <w:rPr>
                <w:rFonts w:ascii="Avenir Next Condensed" w:hAnsi="Avenir Next Condensed" w:cs="Mangal"/>
                <w:lang w:val="en-US" w:eastAsia="zh-CN" w:bidi="hi-IN"/>
              </w:rPr>
              <w:t>sarà</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l’impossibilità</w:t>
            </w:r>
            <w:proofErr w:type="spellEnd"/>
            <w:r>
              <w:rPr>
                <w:rFonts w:ascii="Avenir Next Condensed" w:hAnsi="Avenir Next Condensed" w:cs="Mangal"/>
                <w:lang w:val="en-US" w:eastAsia="zh-CN" w:bidi="hi-IN"/>
              </w:rPr>
              <w:t xml:space="preserve"> di </w:t>
            </w:r>
            <w:proofErr w:type="spellStart"/>
            <w:r>
              <w:rPr>
                <w:rFonts w:ascii="Avenir Next Condensed" w:hAnsi="Avenir Next Condensed" w:cs="Mangal"/>
                <w:lang w:val="en-US" w:eastAsia="zh-CN" w:bidi="hi-IN"/>
              </w:rPr>
              <w:t>svolgere</w:t>
            </w:r>
            <w:proofErr w:type="spellEnd"/>
            <w:r>
              <w:rPr>
                <w:rFonts w:ascii="Avenir Next Condensed" w:hAnsi="Avenir Next Condensed" w:cs="Mangal"/>
                <w:lang w:val="en-US" w:eastAsia="zh-CN" w:bidi="hi-IN"/>
              </w:rPr>
              <w:t xml:space="preserve"> il </w:t>
            </w:r>
            <w:proofErr w:type="spellStart"/>
            <w:r>
              <w:rPr>
                <w:rFonts w:ascii="Avenir Next Condensed" w:hAnsi="Avenir Next Condensed" w:cs="Mangal"/>
                <w:lang w:val="en-US" w:eastAsia="zh-CN" w:bidi="hi-IN"/>
              </w:rPr>
              <w:t>servizio</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richiesto</w:t>
            </w:r>
            <w:proofErr w:type="spellEnd"/>
            <w:r>
              <w:rPr>
                <w:rFonts w:ascii="Avenir Next Condensed" w:hAnsi="Avenir Next Condensed" w:cs="Mangal"/>
                <w:lang w:val="en-US" w:eastAsia="zh-CN" w:bidi="hi-IN"/>
              </w:rPr>
              <w:t>.</w:t>
            </w:r>
          </w:p>
          <w:p w14:paraId="0DC7F1DD" w14:textId="77777777" w:rsidR="00C04A2E" w:rsidRDefault="00C04A2E" w:rsidP="003E1098">
            <w:pPr>
              <w:pStyle w:val="Standard"/>
              <w:widowControl w:val="0"/>
              <w:rPr>
                <w:rFonts w:ascii="Avenir Next Condensed Demi Bold" w:hAnsi="Avenir Next Condensed Demi Bold" w:cs="Mangal"/>
                <w:lang w:val="en-US" w:eastAsia="zh-CN" w:bidi="hi-IN"/>
              </w:rPr>
            </w:pPr>
          </w:p>
        </w:tc>
      </w:tr>
      <w:tr w:rsidR="00C04A2E" w14:paraId="19E6CF55" w14:textId="77777777" w:rsidTr="003E1098">
        <w:tblPrEx>
          <w:tblCellMar>
            <w:top w:w="0" w:type="dxa"/>
            <w:bottom w:w="0" w:type="dxa"/>
          </w:tblCellMar>
        </w:tblPrEx>
        <w:trPr>
          <w:trHeight w:val="1276"/>
        </w:trPr>
        <w:tc>
          <w:tcPr>
            <w:tcW w:w="1412" w:type="dxa"/>
            <w:tcMar>
              <w:top w:w="0" w:type="dxa"/>
              <w:left w:w="108" w:type="dxa"/>
              <w:bottom w:w="0" w:type="dxa"/>
              <w:right w:w="108" w:type="dxa"/>
            </w:tcMar>
            <w:vAlign w:val="center"/>
          </w:tcPr>
          <w:p w14:paraId="04D83ADD" w14:textId="77777777" w:rsidR="00C04A2E" w:rsidRDefault="00C04A2E" w:rsidP="003E1098">
            <w:pPr>
              <w:pStyle w:val="Standard"/>
              <w:widowControl w:val="0"/>
              <w:rPr>
                <w:rFonts w:ascii="Avenir Next Condensed" w:eastAsia="Calibri" w:hAnsi="Avenir Next Condensed"/>
              </w:rPr>
            </w:pPr>
            <w:r>
              <w:rPr>
                <w:rFonts w:ascii="Avenir Next Condensed" w:eastAsia="Calibri" w:hAnsi="Avenir Next Condensed"/>
                <w:noProof/>
              </w:rPr>
              <w:lastRenderedPageBreak/>
              <w:drawing>
                <wp:anchor distT="0" distB="0" distL="114300" distR="114300" simplePos="0" relativeHeight="251659264" behindDoc="0" locked="0" layoutInCell="1" allowOverlap="1" wp14:anchorId="18973FAE" wp14:editId="7D72C076">
                  <wp:simplePos x="0" y="0"/>
                  <wp:positionH relativeFrom="column">
                    <wp:posOffset>68760</wp:posOffset>
                  </wp:positionH>
                  <wp:positionV relativeFrom="paragraph">
                    <wp:posOffset>-317520</wp:posOffset>
                  </wp:positionV>
                  <wp:extent cx="614160" cy="514439"/>
                  <wp:effectExtent l="0" t="0" r="0" b="0"/>
                  <wp:wrapTopAndBottom/>
                  <wp:docPr id="1094692817" name="Immagine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lum/>
                            <a:alphaModFix/>
                          </a:blip>
                          <a:srcRect/>
                          <a:stretch>
                            <a:fillRect/>
                          </a:stretch>
                        </pic:blipFill>
                        <pic:spPr>
                          <a:xfrm>
                            <a:off x="0" y="0"/>
                            <a:ext cx="614160" cy="514439"/>
                          </a:xfrm>
                          <a:prstGeom prst="rect">
                            <a:avLst/>
                          </a:prstGeom>
                          <a:noFill/>
                          <a:ln>
                            <a:noFill/>
                            <a:prstDash/>
                          </a:ln>
                        </pic:spPr>
                      </pic:pic>
                    </a:graphicData>
                  </a:graphic>
                </wp:anchor>
              </w:drawing>
            </w:r>
          </w:p>
        </w:tc>
        <w:tc>
          <w:tcPr>
            <w:tcW w:w="8363" w:type="dxa"/>
            <w:tcMar>
              <w:top w:w="0" w:type="dxa"/>
              <w:left w:w="108" w:type="dxa"/>
              <w:bottom w:w="0" w:type="dxa"/>
              <w:right w:w="108" w:type="dxa"/>
            </w:tcMar>
            <w:vAlign w:val="center"/>
          </w:tcPr>
          <w:p w14:paraId="7656D3B9" w14:textId="77777777" w:rsidR="00C04A2E" w:rsidRDefault="00C04A2E" w:rsidP="003E1098">
            <w:pPr>
              <w:pStyle w:val="Paragrafoelenco"/>
              <w:widowControl w:val="0"/>
              <w:ind w:left="0" w:firstLine="288"/>
            </w:pPr>
            <w:r>
              <w:rPr>
                <w:rFonts w:ascii="Avenir Next Condensed Demi Bold" w:hAnsi="Avenir Next Condensed Demi Bold"/>
                <w:szCs w:val="20"/>
              </w:rPr>
              <w:t>12. DIRITTI DELL’INTERESSATO:</w:t>
            </w:r>
          </w:p>
          <w:p w14:paraId="7C055D2F" w14:textId="77777777" w:rsidR="00C04A2E" w:rsidRDefault="00C04A2E" w:rsidP="003E1098">
            <w:pPr>
              <w:pStyle w:val="Standard"/>
              <w:widowControl w:val="0"/>
              <w:ind w:left="288"/>
            </w:pPr>
            <w:r>
              <w:rPr>
                <w:rFonts w:ascii="Avenir Next Condensed" w:hAnsi="Avenir Next Condensed" w:cs="Mangal"/>
                <w:lang w:val="en-US" w:eastAsia="zh-CN" w:bidi="hi-IN"/>
              </w:rPr>
              <w:t xml:space="preserve">Gli </w:t>
            </w:r>
            <w:proofErr w:type="spellStart"/>
            <w:r>
              <w:rPr>
                <w:rFonts w:ascii="Avenir Next Condensed" w:hAnsi="Avenir Next Condensed" w:cs="Mangal"/>
                <w:lang w:val="en-US" w:eastAsia="zh-CN" w:bidi="hi-IN"/>
              </w:rPr>
              <w:t>interessati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possono</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esercitare</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propri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diritti</w:t>
            </w:r>
            <w:proofErr w:type="spellEnd"/>
            <w:r>
              <w:rPr>
                <w:rFonts w:ascii="Avenir Next Condensed" w:hAnsi="Avenir Next Condensed" w:cs="Mangal"/>
                <w:lang w:val="en-US" w:eastAsia="zh-CN" w:bidi="hi-IN"/>
              </w:rPr>
              <w:t xml:space="preserve"> di accesso, </w:t>
            </w:r>
            <w:proofErr w:type="spellStart"/>
            <w:r>
              <w:rPr>
                <w:rFonts w:ascii="Avenir Next Condensed" w:hAnsi="Avenir Next Condensed" w:cs="Mangal"/>
                <w:lang w:val="en-US" w:eastAsia="zh-CN" w:bidi="hi-IN"/>
              </w:rPr>
              <w:t>rettifica</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cancellazione</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limitazione</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portabilità</w:t>
            </w:r>
            <w:proofErr w:type="spellEnd"/>
            <w:r>
              <w:rPr>
                <w:rFonts w:ascii="Avenir Next Condensed" w:hAnsi="Avenir Next Condensed" w:cs="Mangal"/>
                <w:lang w:val="en-US" w:eastAsia="zh-CN" w:bidi="hi-IN"/>
              </w:rPr>
              <w:t xml:space="preserve"> e </w:t>
            </w:r>
            <w:proofErr w:type="spellStart"/>
            <w:r>
              <w:rPr>
                <w:rFonts w:ascii="Avenir Next Condensed" w:hAnsi="Avenir Next Condensed" w:cs="Mangal"/>
                <w:lang w:val="en-US" w:eastAsia="zh-CN" w:bidi="hi-IN"/>
              </w:rPr>
              <w:t>opposizione</w:t>
            </w:r>
            <w:proofErr w:type="spellEnd"/>
            <w:r>
              <w:rPr>
                <w:rFonts w:ascii="Avenir Next Condensed" w:hAnsi="Avenir Next Condensed" w:cs="Mangal"/>
                <w:lang w:val="en-US" w:eastAsia="zh-CN" w:bidi="hi-IN"/>
              </w:rPr>
              <w:t xml:space="preserve"> al </w:t>
            </w:r>
            <w:proofErr w:type="spellStart"/>
            <w:r>
              <w:rPr>
                <w:rFonts w:ascii="Avenir Next Condensed" w:hAnsi="Avenir Next Condensed" w:cs="Mangal"/>
                <w:lang w:val="en-US" w:eastAsia="zh-CN" w:bidi="hi-IN"/>
              </w:rPr>
              <w:t>trattamento</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dei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propri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dati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personali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artt</w:t>
            </w:r>
            <w:proofErr w:type="spellEnd"/>
            <w:r>
              <w:rPr>
                <w:rFonts w:ascii="Avenir Next Condensed" w:hAnsi="Avenir Next Condensed" w:cs="Mangal"/>
                <w:lang w:val="en-US" w:eastAsia="zh-CN" w:bidi="hi-IN"/>
              </w:rPr>
              <w:t xml:space="preserve">. 15 e ss. GDPR). </w:t>
            </w:r>
            <w:proofErr w:type="spellStart"/>
            <w:r>
              <w:rPr>
                <w:rFonts w:ascii="Avenir Next Condensed" w:hAnsi="Avenir Next Condensed" w:cs="Mangal"/>
                <w:lang w:val="en-US" w:eastAsia="zh-CN" w:bidi="hi-IN"/>
              </w:rPr>
              <w:t>Inoltre</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l’interessato</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può</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proporre</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reclamo</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all’Autorità</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Garante</w:t>
            </w:r>
            <w:proofErr w:type="spellEnd"/>
            <w:r>
              <w:rPr>
                <w:rFonts w:ascii="Avenir Next Condensed" w:hAnsi="Avenir Next Condensed" w:cs="Mangal"/>
                <w:lang w:val="en-US" w:eastAsia="zh-CN" w:bidi="hi-IN"/>
              </w:rPr>
              <w:t xml:space="preserve">. Per </w:t>
            </w:r>
            <w:proofErr w:type="spellStart"/>
            <w:r>
              <w:rPr>
                <w:rFonts w:ascii="Avenir Next Condensed" w:hAnsi="Avenir Next Condensed" w:cs="Mangal"/>
                <w:lang w:val="en-US" w:eastAsia="zh-CN" w:bidi="hi-IN"/>
              </w:rPr>
              <w:t>maggiori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informazioni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visitare</w:t>
            </w:r>
            <w:proofErr w:type="spellEnd"/>
            <w:r>
              <w:rPr>
                <w:rFonts w:ascii="Avenir Next Condensed" w:hAnsi="Avenir Next Condensed" w:cs="Mangal"/>
                <w:lang w:val="en-US" w:eastAsia="zh-CN" w:bidi="hi-IN"/>
              </w:rPr>
              <w:t xml:space="preserve"> il link</w:t>
            </w:r>
          </w:p>
          <w:p w14:paraId="74D4D360" w14:textId="77777777" w:rsidR="00C04A2E" w:rsidRDefault="00C04A2E" w:rsidP="003E1098">
            <w:pPr>
              <w:pStyle w:val="Standard"/>
              <w:widowControl w:val="0"/>
            </w:pPr>
            <w:hyperlink r:id="rId23" w:history="1">
              <w:r>
                <w:rPr>
                  <w:rStyle w:val="Internetlink"/>
                  <w:rFonts w:ascii="Avenir Next Condensed" w:hAnsi="Avenir Next Condensed" w:cs="Mangal"/>
                  <w:lang w:val="en-US" w:eastAsia="zh-CN" w:bidi="hi-IN"/>
                </w:rPr>
                <w:t>https://www.garanteprivacy.it/home/diritti/come-agire-per-tutelare-i-tuoi-dati-personali.</w:t>
              </w:r>
            </w:hyperlink>
          </w:p>
          <w:p w14:paraId="23BDFB18" w14:textId="77777777" w:rsidR="00C04A2E" w:rsidRDefault="00C04A2E" w:rsidP="003E1098">
            <w:pPr>
              <w:pStyle w:val="Standard"/>
              <w:widowControl w:val="0"/>
              <w:rPr>
                <w:rFonts w:ascii="Avenir Next Condensed" w:hAnsi="Avenir Next Condensed" w:cs="Mangal"/>
                <w:lang w:val="en-US" w:eastAsia="zh-CN" w:bidi="hi-IN"/>
              </w:rPr>
            </w:pPr>
          </w:p>
          <w:p w14:paraId="4A568CE1" w14:textId="77777777" w:rsidR="00C04A2E" w:rsidRDefault="00C04A2E" w:rsidP="003E1098">
            <w:pPr>
              <w:pStyle w:val="Standard"/>
              <w:widowControl w:val="0"/>
              <w:ind w:left="288"/>
            </w:pPr>
            <w:r>
              <w:rPr>
                <w:rFonts w:ascii="Avenir Next Condensed" w:hAnsi="Avenir Next Condensed" w:cs="Mangal"/>
                <w:lang w:val="en-US" w:eastAsia="zh-CN" w:bidi="hi-IN"/>
              </w:rPr>
              <w:t xml:space="preserve">L’interessato </w:t>
            </w:r>
            <w:proofErr w:type="spellStart"/>
            <w:r>
              <w:rPr>
                <w:rFonts w:ascii="Avenir Next Condensed" w:hAnsi="Avenir Next Condensed" w:cs="Mangal"/>
                <w:lang w:val="en-US" w:eastAsia="zh-CN" w:bidi="hi-IN"/>
              </w:rPr>
              <w:t>può</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esercitare</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questi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diritti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inviando</w:t>
            </w:r>
            <w:proofErr w:type="spellEnd"/>
            <w:r>
              <w:rPr>
                <w:rFonts w:ascii="Avenir Next Condensed" w:hAnsi="Avenir Next Condensed" w:cs="Mangal"/>
                <w:lang w:val="en-US" w:eastAsia="zh-CN" w:bidi="hi-IN"/>
              </w:rPr>
              <w:t xml:space="preserve"> – </w:t>
            </w:r>
            <w:proofErr w:type="spellStart"/>
            <w:r>
              <w:rPr>
                <w:rFonts w:ascii="Avenir Next Condensed" w:hAnsi="Avenir Next Condensed" w:cs="Mangal"/>
                <w:lang w:val="en-US" w:eastAsia="zh-CN" w:bidi="hi-IN"/>
              </w:rPr>
              <w:t>preferibilmente</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mediante</w:t>
            </w:r>
            <w:proofErr w:type="spellEnd"/>
            <w:r>
              <w:rPr>
                <w:rFonts w:ascii="Avenir Next Condensed" w:hAnsi="Avenir Next Condensed" w:cs="Mangal"/>
                <w:lang w:val="en-US" w:eastAsia="zh-CN" w:bidi="hi-IN"/>
              </w:rPr>
              <w:t xml:space="preserve"> la </w:t>
            </w:r>
            <w:proofErr w:type="spellStart"/>
            <w:r>
              <w:rPr>
                <w:rFonts w:ascii="Avenir Next Condensed" w:hAnsi="Avenir Next Condensed" w:cs="Mangal"/>
                <w:lang w:val="en-US" w:eastAsia="zh-CN" w:bidi="hi-IN"/>
              </w:rPr>
              <w:t>compilazione</w:t>
            </w:r>
            <w:proofErr w:type="spellEnd"/>
            <w:r>
              <w:rPr>
                <w:rFonts w:ascii="Avenir Next Condensed" w:hAnsi="Avenir Next Condensed" w:cs="Mangal"/>
                <w:lang w:val="en-US" w:eastAsia="zh-CN" w:bidi="hi-IN"/>
              </w:rPr>
              <w:t xml:space="preserve"> del “modulo </w:t>
            </w:r>
            <w:proofErr w:type="spellStart"/>
            <w:r>
              <w:rPr>
                <w:rFonts w:ascii="Avenir Next Condensed" w:hAnsi="Avenir Next Condensed" w:cs="Mangal"/>
                <w:lang w:val="en-US" w:eastAsia="zh-CN" w:bidi="hi-IN"/>
              </w:rPr>
              <w:t>esercizio</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dei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diritti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degli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interessati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disponibile</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sul</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sito</w:t>
            </w:r>
            <w:proofErr w:type="spellEnd"/>
            <w:r>
              <w:rPr>
                <w:rFonts w:ascii="Avenir Next Condensed" w:hAnsi="Avenir Next Condensed" w:cs="Mangal"/>
                <w:lang w:val="en-US" w:eastAsia="zh-CN" w:bidi="hi-IN"/>
              </w:rPr>
              <w:t xml:space="preserve"> - </w:t>
            </w:r>
            <w:proofErr w:type="spellStart"/>
            <w:r>
              <w:rPr>
                <w:rFonts w:ascii="Avenir Next Condensed" w:hAnsi="Avenir Next Condensed" w:cs="Mangal"/>
                <w:lang w:val="en-US" w:eastAsia="zh-CN" w:bidi="hi-IN"/>
              </w:rPr>
              <w:t>una</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richiesta</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alla</w:t>
            </w:r>
            <w:proofErr w:type="spellEnd"/>
            <w:r>
              <w:rPr>
                <w:rFonts w:ascii="Avenir Next Condensed" w:hAnsi="Avenir Next Condensed" w:cs="Mangal"/>
                <w:lang w:val="en-US" w:eastAsia="zh-CN" w:bidi="hi-IN"/>
              </w:rPr>
              <w:t xml:space="preserve"> PEC del </w:t>
            </w:r>
            <w:proofErr w:type="spellStart"/>
            <w:r>
              <w:rPr>
                <w:rFonts w:ascii="Avenir Next Condensed" w:hAnsi="Avenir Next Condensed" w:cs="Mangal"/>
                <w:lang w:val="en-US" w:eastAsia="zh-CN" w:bidi="hi-IN"/>
              </w:rPr>
              <w:t>Comune</w:t>
            </w:r>
            <w:proofErr w:type="spellEnd"/>
            <w:r>
              <w:rPr>
                <w:rFonts w:ascii="Avenir Next Condensed" w:hAnsi="Avenir Next Condensed" w:cs="Mangal"/>
                <w:lang w:val="en-US" w:eastAsia="zh-CN" w:bidi="hi-IN"/>
              </w:rPr>
              <w:t xml:space="preserve"> di San Giovanni </w:t>
            </w:r>
            <w:proofErr w:type="spellStart"/>
            <w:r>
              <w:rPr>
                <w:rFonts w:ascii="Avenir Next Condensed" w:hAnsi="Avenir Next Condensed" w:cs="Mangal"/>
                <w:lang w:val="en-US" w:eastAsia="zh-CN" w:bidi="hi-IN"/>
              </w:rPr>
              <w:t>Lupatoto</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Nell’oggetto</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l’interessato</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dovrà</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specificare</w:t>
            </w:r>
            <w:proofErr w:type="spellEnd"/>
            <w:r>
              <w:rPr>
                <w:rFonts w:ascii="Avenir Next Condensed" w:hAnsi="Avenir Next Condensed" w:cs="Mangal"/>
                <w:lang w:val="en-US" w:eastAsia="zh-CN" w:bidi="hi-IN"/>
              </w:rPr>
              <w:t xml:space="preserve"> il </w:t>
            </w:r>
            <w:proofErr w:type="spellStart"/>
            <w:r>
              <w:rPr>
                <w:rFonts w:ascii="Avenir Next Condensed" w:hAnsi="Avenir Next Condensed" w:cs="Mangal"/>
                <w:lang w:val="en-US" w:eastAsia="zh-CN" w:bidi="hi-IN"/>
              </w:rPr>
              <w:t>diritto</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che</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si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intende</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esercitare</w:t>
            </w:r>
            <w:proofErr w:type="spellEnd"/>
            <w:r>
              <w:rPr>
                <w:rFonts w:ascii="Avenir Next Condensed" w:hAnsi="Avenir Next Condensed" w:cs="Mangal"/>
                <w:lang w:val="en-US" w:eastAsia="zh-CN" w:bidi="hi-IN"/>
              </w:rPr>
              <w:t>, per quale</w:t>
            </w:r>
            <w:r>
              <w:rPr>
                <w:rFonts w:cs="Mangal"/>
                <w:lang w:val="en-US" w:eastAsia="zh-CN" w:bidi="hi-IN"/>
              </w:rPr>
              <w:t> </w:t>
            </w:r>
            <w:proofErr w:type="spellStart"/>
            <w:r>
              <w:rPr>
                <w:rFonts w:ascii="Avenir Next Condensed" w:hAnsi="Avenir Next Condensed" w:cs="Mangal"/>
                <w:lang w:val="en-US" w:eastAsia="zh-CN" w:bidi="hi-IN"/>
              </w:rPr>
              <w:t>finalità</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sa</w:t>
            </w:r>
            <w:proofErr w:type="spellEnd"/>
            <w:r>
              <w:rPr>
                <w:rFonts w:ascii="Avenir Next Condensed" w:hAnsi="Avenir Next Condensed" w:cs="Mangal"/>
                <w:lang w:val="en-US" w:eastAsia="zh-CN" w:bidi="hi-IN"/>
              </w:rPr>
              <w:t xml:space="preserve"> o </w:t>
            </w:r>
            <w:proofErr w:type="spellStart"/>
            <w:r>
              <w:rPr>
                <w:rFonts w:ascii="Avenir Next Condensed" w:hAnsi="Avenir Next Condensed" w:cs="Mangal"/>
                <w:lang w:val="en-US" w:eastAsia="zh-CN" w:bidi="hi-IN"/>
              </w:rPr>
              <w:t>si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suppone</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che</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suoi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dati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siano</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stati</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raccolti</w:t>
            </w:r>
            <w:proofErr w:type="spellEnd"/>
            <w:r>
              <w:rPr>
                <w:rFonts w:ascii="Avenir Next Condensed" w:hAnsi="Avenir Next Condensed" w:cs="Mangal"/>
                <w:lang w:val="en-US" w:eastAsia="zh-CN" w:bidi="hi-IN"/>
              </w:rPr>
              <w:t xml:space="preserve"> dal </w:t>
            </w:r>
            <w:proofErr w:type="spellStart"/>
            <w:r>
              <w:rPr>
                <w:rFonts w:ascii="Avenir Next Condensed" w:hAnsi="Avenir Next Condensed" w:cs="Mangal"/>
                <w:lang w:val="en-US" w:eastAsia="zh-CN" w:bidi="hi-IN"/>
              </w:rPr>
              <w:t>Comune</w:t>
            </w:r>
            <w:proofErr w:type="spellEnd"/>
            <w:r>
              <w:rPr>
                <w:rFonts w:ascii="Avenir Next Condensed" w:hAnsi="Avenir Next Condensed" w:cs="Mangal"/>
                <w:lang w:val="en-US" w:eastAsia="zh-CN" w:bidi="hi-IN"/>
              </w:rPr>
              <w:t xml:space="preserve"> di San Giovanni </w:t>
            </w:r>
            <w:proofErr w:type="spellStart"/>
            <w:r>
              <w:rPr>
                <w:rFonts w:ascii="Avenir Next Condensed" w:hAnsi="Avenir Next Condensed" w:cs="Mangal"/>
                <w:lang w:val="en-US" w:eastAsia="zh-CN" w:bidi="hi-IN"/>
              </w:rPr>
              <w:t>Lupatoto</w:t>
            </w:r>
            <w:proofErr w:type="spellEnd"/>
            <w:r>
              <w:rPr>
                <w:rFonts w:ascii="Avenir Next Condensed" w:hAnsi="Avenir Next Condensed" w:cs="Mangal"/>
                <w:lang w:val="en-US" w:eastAsia="zh-CN" w:bidi="hi-IN"/>
              </w:rPr>
              <w:t xml:space="preserve"> e </w:t>
            </w:r>
            <w:proofErr w:type="spellStart"/>
            <w:r>
              <w:rPr>
                <w:rFonts w:ascii="Avenir Next Condensed" w:hAnsi="Avenir Next Condensed" w:cs="Mangal"/>
                <w:lang w:val="en-US" w:eastAsia="zh-CN" w:bidi="hi-IN"/>
              </w:rPr>
              <w:t>dovrà</w:t>
            </w:r>
            <w:proofErr w:type="spellEnd"/>
            <w:r>
              <w:rPr>
                <w:rFonts w:cs="Mangal"/>
                <w:lang w:val="en-US" w:eastAsia="zh-CN" w:bidi="hi-IN"/>
              </w:rPr>
              <w:t> </w:t>
            </w:r>
            <w:proofErr w:type="spellStart"/>
            <w:r>
              <w:rPr>
                <w:rFonts w:ascii="Avenir Next Condensed" w:hAnsi="Avenir Next Condensed" w:cs="Mangal"/>
                <w:lang w:val="en-US" w:eastAsia="zh-CN" w:bidi="hi-IN"/>
              </w:rPr>
              <w:t>allegare</w:t>
            </w:r>
            <w:proofErr w:type="spellEnd"/>
            <w:r>
              <w:rPr>
                <w:rFonts w:ascii="Avenir Next Condensed" w:hAnsi="Avenir Next Condensed" w:cs="Mangal"/>
                <w:lang w:val="en-US" w:eastAsia="zh-CN" w:bidi="hi-IN"/>
              </w:rPr>
              <w:t xml:space="preserve">, se la </w:t>
            </w:r>
            <w:proofErr w:type="spellStart"/>
            <w:r>
              <w:rPr>
                <w:rFonts w:ascii="Avenir Next Condensed" w:hAnsi="Avenir Next Condensed" w:cs="Mangal"/>
                <w:lang w:val="en-US" w:eastAsia="zh-CN" w:bidi="hi-IN"/>
              </w:rPr>
              <w:t>richiesta</w:t>
            </w:r>
            <w:proofErr w:type="spellEnd"/>
            <w:r>
              <w:rPr>
                <w:rFonts w:ascii="Avenir Next Condensed" w:hAnsi="Avenir Next Condensed" w:cs="Mangal"/>
                <w:lang w:val="en-US" w:eastAsia="zh-CN" w:bidi="hi-IN"/>
              </w:rPr>
              <w:t xml:space="preserve"> non </w:t>
            </w:r>
            <w:proofErr w:type="spellStart"/>
            <w:r>
              <w:rPr>
                <w:rFonts w:ascii="Avenir Next Condensed" w:hAnsi="Avenir Next Condensed" w:cs="Mangal"/>
                <w:lang w:val="en-US" w:eastAsia="zh-CN" w:bidi="hi-IN"/>
              </w:rPr>
              <w:t>proviene</w:t>
            </w:r>
            <w:proofErr w:type="spellEnd"/>
            <w:r>
              <w:rPr>
                <w:rFonts w:ascii="Avenir Next Condensed" w:hAnsi="Avenir Next Condensed" w:cs="Mangal"/>
                <w:lang w:val="en-US" w:eastAsia="zh-CN" w:bidi="hi-IN"/>
              </w:rPr>
              <w:t xml:space="preserve"> da </w:t>
            </w:r>
            <w:proofErr w:type="spellStart"/>
            <w:r>
              <w:rPr>
                <w:rFonts w:ascii="Avenir Next Condensed" w:hAnsi="Avenir Next Condensed" w:cs="Mangal"/>
                <w:lang w:val="en-US" w:eastAsia="zh-CN" w:bidi="hi-IN"/>
              </w:rPr>
              <w:t>casella</w:t>
            </w:r>
            <w:proofErr w:type="spellEnd"/>
            <w:r>
              <w:rPr>
                <w:rFonts w:ascii="Avenir Next Condensed" w:hAnsi="Avenir Next Condensed" w:cs="Mangal"/>
                <w:lang w:val="en-US" w:eastAsia="zh-CN" w:bidi="hi-IN"/>
              </w:rPr>
              <w:t xml:space="preserve"> PEC </w:t>
            </w:r>
            <w:proofErr w:type="spellStart"/>
            <w:r>
              <w:rPr>
                <w:rFonts w:ascii="Avenir Next Condensed" w:hAnsi="Avenir Next Condensed" w:cs="Mangal"/>
                <w:lang w:val="en-US" w:eastAsia="zh-CN" w:bidi="hi-IN"/>
              </w:rPr>
              <w:t>intestata</w:t>
            </w:r>
            <w:proofErr w:type="spellEnd"/>
            <w:r>
              <w:rPr>
                <w:rFonts w:ascii="Avenir Next Condensed" w:hAnsi="Avenir Next Condensed" w:cs="Mangal"/>
                <w:lang w:val="en-US" w:eastAsia="zh-CN" w:bidi="hi-IN"/>
              </w:rPr>
              <w:t xml:space="preserve"> </w:t>
            </w:r>
            <w:proofErr w:type="spellStart"/>
            <w:r>
              <w:rPr>
                <w:rFonts w:ascii="Avenir Next Condensed" w:hAnsi="Avenir Next Condensed" w:cs="Mangal"/>
                <w:lang w:val="en-US" w:eastAsia="zh-CN" w:bidi="hi-IN"/>
              </w:rPr>
              <w:t>all’interessato</w:t>
            </w:r>
            <w:proofErr w:type="spellEnd"/>
            <w:r>
              <w:rPr>
                <w:rFonts w:ascii="Avenir Next Condensed" w:hAnsi="Avenir Next Condensed" w:cs="Mangal"/>
                <w:lang w:val="en-US" w:eastAsia="zh-CN" w:bidi="hi-IN"/>
              </w:rPr>
              <w:t xml:space="preserve">, un proprio </w:t>
            </w:r>
            <w:proofErr w:type="spellStart"/>
            <w:r>
              <w:rPr>
                <w:rFonts w:ascii="Avenir Next Condensed" w:hAnsi="Avenir Next Condensed" w:cs="Mangal"/>
                <w:lang w:val="en-US" w:eastAsia="zh-CN" w:bidi="hi-IN"/>
              </w:rPr>
              <w:t>documento</w:t>
            </w:r>
            <w:proofErr w:type="spellEnd"/>
            <w:r>
              <w:rPr>
                <w:rFonts w:ascii="Avenir Next Condensed" w:hAnsi="Avenir Next Condensed" w:cs="Mangal"/>
                <w:lang w:val="en-US" w:eastAsia="zh-CN" w:bidi="hi-IN"/>
              </w:rPr>
              <w:t xml:space="preserve"> di</w:t>
            </w:r>
            <w:r>
              <w:rPr>
                <w:rFonts w:cs="Mangal"/>
                <w:lang w:val="en-US" w:eastAsia="zh-CN" w:bidi="hi-IN"/>
              </w:rPr>
              <w:t> </w:t>
            </w:r>
            <w:proofErr w:type="spellStart"/>
            <w:r>
              <w:rPr>
                <w:rFonts w:ascii="Avenir Next Condensed" w:hAnsi="Avenir Next Condensed" w:cs="Mangal"/>
                <w:lang w:val="en-US" w:eastAsia="zh-CN" w:bidi="hi-IN"/>
              </w:rPr>
              <w:t>identità</w:t>
            </w:r>
            <w:proofErr w:type="spellEnd"/>
            <w:r>
              <w:rPr>
                <w:rFonts w:ascii="Avenir Next Condensed" w:hAnsi="Avenir Next Condensed" w:cs="Mangal"/>
                <w:lang w:val="en-US" w:eastAsia="zh-CN" w:bidi="hi-IN"/>
              </w:rPr>
              <w:t>.</w:t>
            </w:r>
          </w:p>
          <w:p w14:paraId="75676050" w14:textId="77777777" w:rsidR="00C04A2E" w:rsidRDefault="00C04A2E" w:rsidP="003E1098">
            <w:pPr>
              <w:pStyle w:val="Standard"/>
              <w:widowControl w:val="0"/>
              <w:rPr>
                <w:rFonts w:ascii="Avenir Next Condensed" w:hAnsi="Avenir Next Condensed" w:cs="Mangal"/>
                <w:lang w:val="en-US" w:eastAsia="zh-CN" w:bidi="hi-IN"/>
              </w:rPr>
            </w:pPr>
          </w:p>
        </w:tc>
      </w:tr>
    </w:tbl>
    <w:p w14:paraId="46ACA381" w14:textId="77777777" w:rsidR="00C04A2E" w:rsidRDefault="00C04A2E" w:rsidP="00C04A2E">
      <w:pPr>
        <w:pStyle w:val="Standard"/>
        <w:widowControl w:val="0"/>
        <w:rPr>
          <w:rFonts w:ascii="Avenir Next Condensed" w:hAnsi="Avenir Next Condensed"/>
        </w:rPr>
      </w:pPr>
    </w:p>
    <w:p w14:paraId="68096B78" w14:textId="77777777" w:rsidR="00C04A2E" w:rsidRDefault="00C04A2E" w:rsidP="00C04A2E">
      <w:pPr>
        <w:pStyle w:val="Standard"/>
      </w:pPr>
      <w:r>
        <w:rPr>
          <w:rFonts w:ascii="Avenir Next Condensed" w:hAnsi="Avenir Next Condensed"/>
        </w:rPr>
        <w:t xml:space="preserve">    SI AUTORIZZA</w:t>
      </w:r>
    </w:p>
    <w:p w14:paraId="4C6CD21B" w14:textId="77777777" w:rsidR="00C04A2E" w:rsidRDefault="00C04A2E" w:rsidP="00C04A2E">
      <w:pPr>
        <w:pStyle w:val="Standard"/>
      </w:pPr>
      <w:r>
        <w:rPr>
          <w:rFonts w:ascii="Avenir Next Condensed" w:hAnsi="Avenir Next Condensed"/>
        </w:rPr>
        <w:t xml:space="preserve">San Giovanni Lupatoto, lì    </w:t>
      </w:r>
    </w:p>
    <w:p w14:paraId="05C524C9" w14:textId="77777777" w:rsidR="00C04A2E" w:rsidRDefault="00C04A2E" w:rsidP="00C04A2E">
      <w:pPr>
        <w:pStyle w:val="Standard"/>
        <w:rPr>
          <w:rFonts w:ascii="Avenir Next Condensed" w:hAnsi="Avenir Next Condensed"/>
        </w:rPr>
      </w:pPr>
    </w:p>
    <w:p w14:paraId="7720F7BA" w14:textId="77777777" w:rsidR="00C04A2E" w:rsidRDefault="00C04A2E" w:rsidP="00C04A2E">
      <w:pPr>
        <w:pStyle w:val="Standard"/>
        <w:rPr>
          <w:rFonts w:ascii="Avenir Next Condensed" w:hAnsi="Avenir Next Condensed"/>
        </w:rPr>
      </w:pPr>
    </w:p>
    <w:p w14:paraId="46CC8A10" w14:textId="77777777" w:rsidR="00C04A2E" w:rsidRDefault="00C04A2E" w:rsidP="00C04A2E">
      <w:pPr>
        <w:pStyle w:val="Nessunaspaziatura1"/>
        <w:jc w:val="both"/>
      </w:pPr>
      <w:r>
        <w:rPr>
          <w:rFonts w:ascii="Arial" w:hAnsi="Arial"/>
          <w:sz w:val="22"/>
          <w:szCs w:val="22"/>
        </w:rPr>
        <w:t xml:space="preserve">Firma     </w:t>
      </w:r>
    </w:p>
    <w:p w14:paraId="2FD96C71" w14:textId="77777777" w:rsidR="00C04A2E" w:rsidRDefault="00C04A2E" w:rsidP="00C04A2E">
      <w:pPr>
        <w:pStyle w:val="Nessunaspaziatura1"/>
        <w:jc w:val="both"/>
        <w:rPr>
          <w:rFonts w:ascii="Arial" w:hAnsi="Arial"/>
          <w:sz w:val="22"/>
          <w:szCs w:val="22"/>
        </w:rPr>
      </w:pPr>
    </w:p>
    <w:p w14:paraId="432202B8" w14:textId="77777777" w:rsidR="00C04A2E" w:rsidRDefault="00C04A2E" w:rsidP="00C04A2E">
      <w:pPr>
        <w:pStyle w:val="Nessunaspaziatura1"/>
        <w:jc w:val="both"/>
        <w:rPr>
          <w:rFonts w:ascii="Arial" w:hAnsi="Arial"/>
          <w:b/>
          <w:sz w:val="22"/>
          <w:szCs w:val="22"/>
        </w:rPr>
      </w:pPr>
    </w:p>
    <w:p w14:paraId="0ACF1441" w14:textId="77777777" w:rsidR="00C04A2E" w:rsidRDefault="00C04A2E" w:rsidP="00C04A2E">
      <w:pPr>
        <w:pStyle w:val="Nessunaspaziatura"/>
        <w:jc w:val="both"/>
        <w:rPr>
          <w:rFonts w:ascii="Avenir Next Condensed" w:hAnsi="Avenir Next Condensed" w:hint="eastAsia"/>
          <w:sz w:val="20"/>
          <w:szCs w:val="20"/>
        </w:rPr>
      </w:pPr>
    </w:p>
    <w:p w14:paraId="12F038D3" w14:textId="77777777" w:rsidR="00B21059" w:rsidRDefault="00B21059" w:rsidP="00C04A2E">
      <w:pPr>
        <w:jc w:val="both"/>
        <w:rPr>
          <w:rFonts w:ascii="Times New Roman" w:hAnsi="Times New Roman"/>
        </w:rPr>
      </w:pPr>
    </w:p>
    <w:sectPr w:rsidR="00B21059">
      <w:headerReference w:type="default" r:id="rId24"/>
      <w:pgSz w:w="11906" w:h="16838"/>
      <w:pgMar w:top="2454" w:right="1134" w:bottom="1134" w:left="1134" w:header="1134" w:footer="0" w:gutter="0"/>
      <w:cols w:space="720"/>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FB4B5" w14:textId="77777777" w:rsidR="00000000" w:rsidRDefault="00C04A2E">
      <w:pPr>
        <w:rPr>
          <w:rFonts w:hint="eastAsia"/>
        </w:rPr>
      </w:pPr>
      <w:r>
        <w:separator/>
      </w:r>
    </w:p>
  </w:endnote>
  <w:endnote w:type="continuationSeparator" w:id="0">
    <w:p w14:paraId="336963F6" w14:textId="77777777" w:rsidR="00000000" w:rsidRDefault="00C04A2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1"/>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venir Next Condensed">
    <w:altName w:val="Cambria"/>
    <w:charset w:val="00"/>
    <w:family w:val="roman"/>
    <w:pitch w:val="variable"/>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Arial-BoldMT">
    <w:altName w:val="Arial"/>
    <w:charset w:val="00"/>
    <w:family w:val="roman"/>
    <w:pitch w:val="variable"/>
  </w:font>
  <w:font w:name="ArialMT">
    <w:altName w:val="Arial"/>
    <w:charset w:val="00"/>
    <w:family w:val="roman"/>
    <w:pitch w:val="variable"/>
  </w:font>
  <w:font w:name="Avenir Next Condensed Demi Bold">
    <w:altName w:val="Cambria"/>
    <w:charset w:val="00"/>
    <w:family w:val="roman"/>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0C0AF" w14:textId="77777777" w:rsidR="00000000" w:rsidRDefault="00C04A2E">
      <w:pPr>
        <w:rPr>
          <w:rFonts w:hint="eastAsia"/>
        </w:rPr>
      </w:pPr>
      <w:r>
        <w:separator/>
      </w:r>
    </w:p>
  </w:footnote>
  <w:footnote w:type="continuationSeparator" w:id="0">
    <w:p w14:paraId="2B1DFEE0" w14:textId="77777777" w:rsidR="00000000" w:rsidRDefault="00C04A2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CC53" w14:textId="77777777" w:rsidR="00B21059" w:rsidRDefault="00C04A2E">
    <w:pPr>
      <w:pStyle w:val="Intestazione"/>
      <w:snapToGrid w:val="0"/>
      <w:jc w:val="center"/>
      <w:rPr>
        <w:rFonts w:ascii="Arial" w:hAnsi="Arial"/>
        <w:sz w:val="40"/>
        <w:szCs w:val="40"/>
      </w:rPr>
    </w:pPr>
    <w:r>
      <w:rPr>
        <w:noProof/>
      </w:rPr>
      <w:drawing>
        <wp:anchor distT="0" distB="0" distL="0" distR="0" simplePos="0" relativeHeight="5" behindDoc="1" locked="0" layoutInCell="0" allowOverlap="1" wp14:anchorId="1EA86F0A" wp14:editId="3EB898FE">
          <wp:simplePos x="0" y="0"/>
          <wp:positionH relativeFrom="column">
            <wp:posOffset>-43180</wp:posOffset>
          </wp:positionH>
          <wp:positionV relativeFrom="paragraph">
            <wp:posOffset>-344170</wp:posOffset>
          </wp:positionV>
          <wp:extent cx="426720" cy="569595"/>
          <wp:effectExtent l="0" t="0" r="0" b="0"/>
          <wp:wrapSquare wrapText="largest"/>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tretch>
                    <a:fillRect/>
                  </a:stretch>
                </pic:blipFill>
                <pic:spPr bwMode="auto">
                  <a:xfrm>
                    <a:off x="0" y="0"/>
                    <a:ext cx="426720" cy="569595"/>
                  </a:xfrm>
                  <a:prstGeom prst="rect">
                    <a:avLst/>
                  </a:prstGeom>
                </pic:spPr>
              </pic:pic>
            </a:graphicData>
          </a:graphic>
        </wp:anchor>
      </w:drawing>
    </w:r>
    <w:proofErr w:type="gramStart"/>
    <w:r>
      <w:rPr>
        <w:rFonts w:ascii="Arial" w:hAnsi="Arial"/>
        <w:sz w:val="40"/>
        <w:szCs w:val="40"/>
      </w:rPr>
      <w:t>COMUNE  DI</w:t>
    </w:r>
    <w:proofErr w:type="gramEnd"/>
    <w:r>
      <w:rPr>
        <w:rFonts w:ascii="Arial" w:hAnsi="Arial"/>
        <w:sz w:val="40"/>
        <w:szCs w:val="40"/>
      </w:rPr>
      <w:t xml:space="preserve">  SAN  GIOVANNI  LUPATOTO</w:t>
    </w:r>
  </w:p>
  <w:p w14:paraId="6FCF69E3" w14:textId="77777777" w:rsidR="00B21059" w:rsidRDefault="00C04A2E">
    <w:pPr>
      <w:pStyle w:val="Intestazione"/>
      <w:pBdr>
        <w:bottom w:val="single" w:sz="2" w:space="1" w:color="000001"/>
      </w:pBdr>
      <w:tabs>
        <w:tab w:val="left" w:pos="2868"/>
        <w:tab w:val="left" w:pos="6554"/>
      </w:tabs>
      <w:rPr>
        <w:rFonts w:ascii="Arial" w:hAnsi="Arial"/>
      </w:rPr>
    </w:pPr>
    <w:r>
      <w:rPr>
        <w:rFonts w:ascii="Arial" w:hAnsi="Arial"/>
      </w:rPr>
      <w:t>C.A.P. 37057</w:t>
    </w:r>
    <w:r>
      <w:rPr>
        <w:rFonts w:ascii="Arial" w:hAnsi="Arial"/>
      </w:rPr>
      <w:tab/>
      <w:t>PROVINCIA DI VERONA</w:t>
    </w:r>
    <w:r>
      <w:rPr>
        <w:rFonts w:ascii="Arial" w:hAnsi="Arial"/>
      </w:rPr>
      <w:tab/>
      <w:t xml:space="preserve">Tel. 045 </w:t>
    </w:r>
    <w:r>
      <w:rPr>
        <w:rFonts w:ascii="Arial" w:hAnsi="Arial"/>
      </w:rPr>
      <w:t>8290111</w:t>
    </w:r>
  </w:p>
  <w:p w14:paraId="031E0C39" w14:textId="77777777" w:rsidR="00B21059" w:rsidRDefault="00C04A2E">
    <w:pPr>
      <w:pStyle w:val="Intestazione"/>
      <w:tabs>
        <w:tab w:val="left" w:pos="3294"/>
        <w:tab w:val="left" w:pos="6554"/>
      </w:tabs>
      <w:rPr>
        <w:rFonts w:hint="eastAsia"/>
      </w:rPr>
    </w:pPr>
    <w:r>
      <w:rPr>
        <w:rFonts w:ascii="Arial" w:eastAsia="Arial" w:hAnsi="Arial"/>
      </w:rPr>
      <w:t xml:space="preserve"> </w:t>
    </w:r>
    <w:r>
      <w:rPr>
        <w:rFonts w:ascii="Arial" w:hAnsi="Arial"/>
      </w:rPr>
      <w:t>Via Roma, 18</w:t>
    </w:r>
    <w:r>
      <w:rPr>
        <w:rFonts w:ascii="Arial" w:hAnsi="Arial"/>
      </w:rPr>
      <w:tab/>
      <w:t>C.F. 00360350235</w:t>
    </w:r>
    <w:r>
      <w:rPr>
        <w:rFonts w:ascii="Arial" w:hAnsi="Arial"/>
      </w:rPr>
      <w:tab/>
      <w:t>Fax 045 9251163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B4565"/>
    <w:multiLevelType w:val="multilevel"/>
    <w:tmpl w:val="E452E0E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D581985"/>
    <w:multiLevelType w:val="multilevel"/>
    <w:tmpl w:val="80F6C92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 w15:restartNumberingAfterBreak="0">
    <w:nsid w:val="46806F89"/>
    <w:multiLevelType w:val="multilevel"/>
    <w:tmpl w:val="790E97F0"/>
    <w:styleLink w:val="WWNum35"/>
    <w:lvl w:ilvl="0">
      <w:numFmt w:val="bullet"/>
      <w:pStyle w:val="Paragrafoelenco"/>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8FA505C"/>
    <w:multiLevelType w:val="multilevel"/>
    <w:tmpl w:val="5B9E1730"/>
    <w:styleLink w:val="WWNum1a"/>
    <w:lvl w:ilvl="0">
      <w:numFmt w:val="bullet"/>
      <w:lvlText w:val="-"/>
      <w:lvlJc w:val="left"/>
      <w:rPr>
        <w:rFonts w:ascii="Avenir Next Condensed" w:eastAsia="Calibri" w:hAnsi="Avenir Next Condensed"/>
      </w:rPr>
    </w:lvl>
    <w:lvl w:ilvl="1">
      <w:numFmt w:val="bullet"/>
      <w:lvlText w:val="o"/>
      <w:lvlJc w:val="left"/>
      <w:pPr>
        <w:ind w:left="1368" w:hanging="360"/>
      </w:pPr>
      <w:rPr>
        <w:rFonts w:ascii="Courier New" w:hAnsi="Courier New"/>
      </w:rPr>
    </w:lvl>
    <w:lvl w:ilvl="2">
      <w:numFmt w:val="bullet"/>
      <w:lvlText w:val=""/>
      <w:lvlJc w:val="left"/>
      <w:pPr>
        <w:ind w:left="2088" w:hanging="360"/>
      </w:pPr>
      <w:rPr>
        <w:rFonts w:ascii="Wingdings" w:hAnsi="Wingdings"/>
      </w:rPr>
    </w:lvl>
    <w:lvl w:ilvl="3">
      <w:numFmt w:val="bullet"/>
      <w:lvlText w:val=""/>
      <w:lvlJc w:val="left"/>
      <w:pPr>
        <w:ind w:left="2808" w:hanging="360"/>
      </w:pPr>
      <w:rPr>
        <w:rFonts w:ascii="Symbol" w:hAnsi="Symbol"/>
      </w:rPr>
    </w:lvl>
    <w:lvl w:ilvl="4">
      <w:numFmt w:val="bullet"/>
      <w:lvlText w:val="o"/>
      <w:lvlJc w:val="left"/>
      <w:pPr>
        <w:ind w:left="3528" w:hanging="360"/>
      </w:pPr>
      <w:rPr>
        <w:rFonts w:ascii="Courier New" w:hAnsi="Courier New"/>
      </w:rPr>
    </w:lvl>
    <w:lvl w:ilvl="5">
      <w:numFmt w:val="bullet"/>
      <w:lvlText w:val=""/>
      <w:lvlJc w:val="left"/>
      <w:pPr>
        <w:ind w:left="4248" w:hanging="360"/>
      </w:pPr>
      <w:rPr>
        <w:rFonts w:ascii="Wingdings" w:hAnsi="Wingdings"/>
      </w:rPr>
    </w:lvl>
    <w:lvl w:ilvl="6">
      <w:numFmt w:val="bullet"/>
      <w:lvlText w:val=""/>
      <w:lvlJc w:val="left"/>
      <w:pPr>
        <w:ind w:left="4968" w:hanging="360"/>
      </w:pPr>
      <w:rPr>
        <w:rFonts w:ascii="Symbol" w:hAnsi="Symbol"/>
      </w:rPr>
    </w:lvl>
    <w:lvl w:ilvl="7">
      <w:numFmt w:val="bullet"/>
      <w:lvlText w:val="o"/>
      <w:lvlJc w:val="left"/>
      <w:pPr>
        <w:ind w:left="5688" w:hanging="360"/>
      </w:pPr>
      <w:rPr>
        <w:rFonts w:ascii="Courier New" w:hAnsi="Courier New"/>
      </w:rPr>
    </w:lvl>
    <w:lvl w:ilvl="8">
      <w:numFmt w:val="bullet"/>
      <w:lvlText w:val=""/>
      <w:lvlJc w:val="left"/>
      <w:pPr>
        <w:ind w:left="6408" w:hanging="360"/>
      </w:pPr>
      <w:rPr>
        <w:rFonts w:ascii="Wingdings" w:hAnsi="Wingdings"/>
      </w:rPr>
    </w:lvl>
  </w:abstractNum>
  <w:abstractNum w:abstractNumId="4" w15:restartNumberingAfterBreak="0">
    <w:nsid w:val="5D6B2BD1"/>
    <w:multiLevelType w:val="multilevel"/>
    <w:tmpl w:val="4BB27DB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0E000B5"/>
    <w:multiLevelType w:val="multilevel"/>
    <w:tmpl w:val="7B52770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num w:numId="1" w16cid:durableId="42366958">
    <w:abstractNumId w:val="1"/>
  </w:num>
  <w:num w:numId="2" w16cid:durableId="569190831">
    <w:abstractNumId w:val="5"/>
  </w:num>
  <w:num w:numId="3" w16cid:durableId="1389257392">
    <w:abstractNumId w:val="0"/>
  </w:num>
  <w:num w:numId="4" w16cid:durableId="436027435">
    <w:abstractNumId w:val="4"/>
  </w:num>
  <w:num w:numId="5" w16cid:durableId="723719873">
    <w:abstractNumId w:val="2"/>
  </w:num>
  <w:num w:numId="6" w16cid:durableId="590314409">
    <w:abstractNumId w:val="3"/>
  </w:num>
  <w:num w:numId="7" w16cid:durableId="1679845810">
    <w:abstractNumId w:val="2"/>
    <w:lvlOverride w:ilvl="0"/>
  </w:num>
  <w:num w:numId="8" w16cid:durableId="770972813">
    <w:abstractNumId w:val="3"/>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query w:val="SELECT * FROM Indirizzi37.dbo.Foglio1$"/>
  </w:mailMerge>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21059"/>
    <w:rsid w:val="00B21059"/>
    <w:rsid w:val="00C04A2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CC14D"/>
  <w15:docId w15:val="{A263D179-93BA-45A7-A1A9-40037722F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color w:val="00000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lang/>
    </w:rPr>
  </w:style>
  <w:style w:type="character" w:customStyle="1" w:styleId="Punti">
    <w:name w:val="Punti"/>
    <w:qFormat/>
    <w:rPr>
      <w:rFonts w:ascii="OpenSymbol" w:eastAsia="OpenSymbol" w:hAnsi="OpenSymbol" w:cs="OpenSymbol"/>
    </w:rPr>
  </w:style>
  <w:style w:type="character" w:styleId="Enfasigrassetto">
    <w:name w:val="Strong"/>
    <w:qFormat/>
    <w:rPr>
      <w:b/>
      <w:bCs/>
    </w:rPr>
  </w:style>
  <w:style w:type="paragraph" w:styleId="Titolo">
    <w:name w:val="Title"/>
    <w:basedOn w:val="Normale"/>
    <w:next w:val="Corpotesto"/>
    <w:uiPriority w:val="10"/>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88"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Intestazioneepidipagina"/>
  </w:style>
  <w:style w:type="paragraph" w:customStyle="1" w:styleId="Standard">
    <w:name w:val="Standard"/>
    <w:rsid w:val="00C04A2E"/>
    <w:pPr>
      <w:autoSpaceDN w:val="0"/>
      <w:jc w:val="both"/>
      <w:textAlignment w:val="baseline"/>
    </w:pPr>
    <w:rPr>
      <w:rFonts w:ascii="Arial" w:eastAsia="Arial" w:hAnsi="Arial"/>
      <w:lang w:eastAsia="it-IT" w:bidi="ar-SA"/>
    </w:rPr>
  </w:style>
  <w:style w:type="paragraph" w:styleId="Paragrafoelenco">
    <w:name w:val="List Paragraph"/>
    <w:basedOn w:val="Standard"/>
    <w:rsid w:val="00C04A2E"/>
    <w:pPr>
      <w:numPr>
        <w:numId w:val="5"/>
      </w:numPr>
      <w:contextualSpacing/>
    </w:pPr>
  </w:style>
  <w:style w:type="paragraph" w:styleId="Nessunaspaziatura">
    <w:name w:val="No Spacing"/>
    <w:rsid w:val="00C04A2E"/>
    <w:pPr>
      <w:autoSpaceDN w:val="0"/>
    </w:pPr>
    <w:rPr>
      <w:rFonts w:eastAsia="NSimSun"/>
      <w:kern w:val="3"/>
      <w:sz w:val="24"/>
      <w:lang w:eastAsia="en-US"/>
    </w:rPr>
  </w:style>
  <w:style w:type="paragraph" w:customStyle="1" w:styleId="Nessunaspaziatura1">
    <w:name w:val="Nessuna spaziatura1"/>
    <w:rsid w:val="00C04A2E"/>
    <w:pPr>
      <w:autoSpaceDN w:val="0"/>
    </w:pPr>
    <w:rPr>
      <w:rFonts w:eastAsia="NSimSun"/>
      <w:sz w:val="24"/>
      <w:lang w:eastAsia="en-US"/>
    </w:rPr>
  </w:style>
  <w:style w:type="character" w:customStyle="1" w:styleId="Internetlink">
    <w:name w:val="Internet link"/>
    <w:basedOn w:val="Carpredefinitoparagrafo"/>
    <w:rsid w:val="00C04A2E"/>
    <w:rPr>
      <w:rFonts w:cs="Times New Roman"/>
      <w:color w:val="0000FF"/>
      <w:u w:val="single"/>
    </w:rPr>
  </w:style>
  <w:style w:type="character" w:customStyle="1" w:styleId="apple-converted-space">
    <w:name w:val="apple-converted-space"/>
    <w:basedOn w:val="Carpredefinitoparagrafo"/>
    <w:rsid w:val="00C04A2E"/>
    <w:rPr>
      <w:rFonts w:ascii="Times New Roman" w:eastAsia="Times New Roman" w:hAnsi="Times New Roman" w:cs="Times New Roman"/>
      <w:sz w:val="24"/>
      <w:szCs w:val="24"/>
    </w:rPr>
  </w:style>
  <w:style w:type="numbering" w:customStyle="1" w:styleId="WWNum35">
    <w:name w:val="WWNum35"/>
    <w:basedOn w:val="Nessunelenco"/>
    <w:rsid w:val="00C04A2E"/>
    <w:pPr>
      <w:numPr>
        <w:numId w:val="5"/>
      </w:numPr>
    </w:pPr>
  </w:style>
  <w:style w:type="numbering" w:customStyle="1" w:styleId="WWNum1a">
    <w:name w:val="WWNum1a"/>
    <w:basedOn w:val="Nessunelenco"/>
    <w:rsid w:val="00C04A2E"/>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pd@pec.euservice.it" TargetMode="External"/><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yperlink" Target="mailto:protocol.comune.sangiovannilupatoto.vr@pecveneto.it" TargetMode="External"/><Relationship Id="rId12" Type="http://schemas.openxmlformats.org/officeDocument/2006/relationships/hyperlink" Target="mailto:rpd@euservice.it"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www.agid.gov.it/sites/default/files/repository_files/documenti_indirizzo/piano_conservazione_-_massimario_scarto_comuni.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www.garanteprivacy.it/home/diritti/come-agire-per-tutelare-i-tuoi-dati-personali." TargetMode="External"/><Relationship Id="rId10" Type="http://schemas.openxmlformats.org/officeDocument/2006/relationships/hyperlink" Target="mailto:protocol.comune.sangiovannilupatoto.vr@pecveneto.it"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mailto:municipio@comune.sangiovannilupatoto.vr.it" TargetMode="External"/><Relationship Id="rId14" Type="http://schemas.openxmlformats.org/officeDocument/2006/relationships/image" Target="media/image3.png"/><Relationship Id="rId22"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5</Pages>
  <Words>2082</Words>
  <Characters>11872</Characters>
  <Application>Microsoft Office Word</Application>
  <DocSecurity>0</DocSecurity>
  <Lines>98</Lines>
  <Paragraphs>27</Paragraphs>
  <ScaleCrop>false</ScaleCrop>
  <Company/>
  <LinksUpToDate>false</LinksUpToDate>
  <CharactersWithSpaces>13927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Katia Menin</cp:lastModifiedBy>
  <cp:revision>8</cp:revision>
  <dcterms:created xsi:type="dcterms:W3CDTF">2019-06-27T12:21:00Z</dcterms:created>
  <dcterms:modified xsi:type="dcterms:W3CDTF">2024-12-09T12:48:00Z</dcterms:modified>
  <dc:language>it-IT</dc:language>
</cp:coreProperties>
</file>